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3FA3" w14:textId="111D84A2" w:rsidR="00323411" w:rsidRPr="00681C84" w:rsidRDefault="00323411" w:rsidP="0032341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KLASA </w:t>
      </w:r>
      <w:r w:rsidR="005471E8">
        <w:rPr>
          <w:rFonts w:ascii="Times New Roman" w:hAnsi="Times New Roman" w:cs="Times New Roman"/>
          <w:b/>
          <w:bCs/>
          <w:u w:val="single"/>
        </w:rPr>
        <w:t>7</w:t>
      </w:r>
    </w:p>
    <w:p w14:paraId="5443808B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89F748" w14:textId="25006E1A" w:rsidR="00323411" w:rsidRPr="00681C84" w:rsidRDefault="00323411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Ocena celująca </w:t>
      </w:r>
    </w:p>
    <w:p w14:paraId="6596369F" w14:textId="15B74ACF" w:rsidR="00323411" w:rsidRDefault="00D22BDA" w:rsidP="00002243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Uczeń:</w:t>
      </w:r>
    </w:p>
    <w:p w14:paraId="52D19F98" w14:textId="02409121" w:rsidR="00002243" w:rsidRPr="00681C84" w:rsidRDefault="00002243" w:rsidP="005471E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opanował wszystkie treści z podstawy programowej oraz rozwiązuje zadania o wysokim stopniu trudności.</w:t>
      </w:r>
    </w:p>
    <w:p w14:paraId="4D4A2791" w14:textId="2092A243" w:rsidR="00323411" w:rsidRPr="00681C84" w:rsidRDefault="00323411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 xml:space="preserve">Ocena bardzo dobra  </w:t>
      </w:r>
    </w:p>
    <w:p w14:paraId="1195DFFD" w14:textId="4692B068" w:rsidR="009441F5" w:rsidRPr="00681C84" w:rsidRDefault="00323411" w:rsidP="5B13C3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Uczeń:</w:t>
      </w:r>
      <w:r w:rsidR="3E5F7880" w:rsidRPr="00681C8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A753B20" w14:textId="4FFDADE7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2243">
        <w:rPr>
          <w:rFonts w:ascii="Times New Roman" w:eastAsia="Times New Roman" w:hAnsi="Times New Roman" w:cs="Times New Roman"/>
          <w:szCs w:val="24"/>
        </w:rPr>
        <w:t>omawia podział chemii na organiczną i nieorganiczną</w:t>
      </w:r>
      <w:r w:rsidR="00C51F74">
        <w:rPr>
          <w:rFonts w:ascii="Times New Roman" w:eastAsia="Times New Roman" w:hAnsi="Times New Roman" w:cs="Times New Roman"/>
          <w:szCs w:val="24"/>
        </w:rPr>
        <w:t>,</w:t>
      </w:r>
    </w:p>
    <w:p w14:paraId="1E69EB2F" w14:textId="52054C1C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2243">
        <w:rPr>
          <w:rFonts w:ascii="Times New Roman" w:eastAsia="Times New Roman" w:hAnsi="Times New Roman" w:cs="Times New Roman"/>
          <w:szCs w:val="24"/>
        </w:rPr>
        <w:t>definiuje pojęcie patyna</w:t>
      </w:r>
      <w:r w:rsidR="00C51F74">
        <w:rPr>
          <w:rFonts w:ascii="Times New Roman" w:eastAsia="Times New Roman" w:hAnsi="Times New Roman" w:cs="Times New Roman"/>
          <w:szCs w:val="24"/>
        </w:rPr>
        <w:t>,</w:t>
      </w:r>
    </w:p>
    <w:p w14:paraId="60701DA9" w14:textId="3045BC2B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2243">
        <w:rPr>
          <w:rFonts w:ascii="Times New Roman" w:eastAsia="Times New Roman" w:hAnsi="Times New Roman" w:cs="Times New Roman"/>
          <w:szCs w:val="24"/>
        </w:rPr>
        <w:t>projektuje doświadczenie o podanym tytule (rysuje schemat, zapisuje obserwacje i formułuje wnioski)</w:t>
      </w:r>
      <w:r w:rsidR="00C51F74">
        <w:rPr>
          <w:rFonts w:ascii="Times New Roman" w:eastAsia="Times New Roman" w:hAnsi="Times New Roman" w:cs="Times New Roman"/>
          <w:szCs w:val="24"/>
        </w:rPr>
        <w:t>,</w:t>
      </w:r>
    </w:p>
    <w:p w14:paraId="482ECBB3" w14:textId="7E5089F8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2243">
        <w:rPr>
          <w:rFonts w:ascii="Times New Roman" w:eastAsia="Times New Roman" w:hAnsi="Times New Roman" w:cs="Times New Roman"/>
          <w:szCs w:val="24"/>
        </w:rPr>
        <w:t>przeprowadza doświadczenia z działu Substancje i ich przemiany</w:t>
      </w:r>
      <w:r w:rsidR="00C51F74">
        <w:rPr>
          <w:rFonts w:ascii="Times New Roman" w:eastAsia="Times New Roman" w:hAnsi="Times New Roman" w:cs="Times New Roman"/>
          <w:szCs w:val="24"/>
        </w:rPr>
        <w:t>,</w:t>
      </w:r>
    </w:p>
    <w:p w14:paraId="51449135" w14:textId="50B3BC39" w:rsidR="00CE4CA4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2243">
        <w:rPr>
          <w:rFonts w:ascii="Times New Roman" w:eastAsia="Times New Roman" w:hAnsi="Times New Roman" w:cs="Times New Roman"/>
          <w:szCs w:val="24"/>
        </w:rPr>
        <w:t>projektuje i przewiduje wyniki doświadczeń na podstawie posiadanej wiedzy</w:t>
      </w:r>
      <w:r w:rsidR="00C51F74">
        <w:rPr>
          <w:rFonts w:ascii="Times New Roman" w:eastAsia="Times New Roman" w:hAnsi="Times New Roman" w:cs="Times New Roman"/>
          <w:szCs w:val="24"/>
        </w:rPr>
        <w:t>,</w:t>
      </w:r>
    </w:p>
    <w:p w14:paraId="516D3A50" w14:textId="1A48B545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otrzymuje tlenek węgla(IV) w reakcji węglanu wapnia z kwasem chlorowodorowym</w:t>
      </w:r>
      <w:r w:rsidR="00C51F74">
        <w:rPr>
          <w:rFonts w:ascii="Times New Roman" w:hAnsi="Times New Roman" w:cs="Times New Roman"/>
        </w:rPr>
        <w:t>,</w:t>
      </w:r>
    </w:p>
    <w:p w14:paraId="6662F2A4" w14:textId="725ED462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wymienia różne sposoby otrzymywania tlenu, tlenku węgla(IV), wodoru</w:t>
      </w:r>
      <w:r w:rsidR="00C51F74">
        <w:rPr>
          <w:rFonts w:ascii="Times New Roman" w:hAnsi="Times New Roman" w:cs="Times New Roman"/>
        </w:rPr>
        <w:t>,</w:t>
      </w:r>
    </w:p>
    <w:p w14:paraId="7D0366C6" w14:textId="3B0695E8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projektuje doświadczenia dotyczące powietrza i jego składników</w:t>
      </w:r>
      <w:r w:rsidR="00C51F74">
        <w:rPr>
          <w:rFonts w:ascii="Times New Roman" w:hAnsi="Times New Roman" w:cs="Times New Roman"/>
        </w:rPr>
        <w:t>,</w:t>
      </w:r>
    </w:p>
    <w:p w14:paraId="068ABB09" w14:textId="06B1CB1D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uzasadnia, na podstawie reakcji magnezu z tlenkiem węgla(IV), że tlenek węgla(IV) jest związkiem chemicznym węgla i tlenu</w:t>
      </w:r>
      <w:r w:rsidR="00C51F74">
        <w:rPr>
          <w:rFonts w:ascii="Times New Roman" w:hAnsi="Times New Roman" w:cs="Times New Roman"/>
        </w:rPr>
        <w:t>,</w:t>
      </w:r>
    </w:p>
    <w:p w14:paraId="1335FA8D" w14:textId="6DC9C53D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uzasadnia, na podstawie reakcji magnezu z parą wodną, że woda jest związkiem chemicznym tlenu i wodoru</w:t>
      </w:r>
      <w:r w:rsidR="00C51F74">
        <w:rPr>
          <w:rFonts w:ascii="Times New Roman" w:hAnsi="Times New Roman" w:cs="Times New Roman"/>
        </w:rPr>
        <w:t>,</w:t>
      </w:r>
    </w:p>
    <w:p w14:paraId="18D9A221" w14:textId="1B404AFE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planuje sposoby postępowania umożliwiające ochronę powietrza przed zanieczyszczeniami</w:t>
      </w:r>
      <w:r w:rsidR="00C51F74">
        <w:rPr>
          <w:rFonts w:ascii="Times New Roman" w:hAnsi="Times New Roman" w:cs="Times New Roman"/>
        </w:rPr>
        <w:t>,</w:t>
      </w:r>
    </w:p>
    <w:p w14:paraId="702D9A96" w14:textId="0C89C380" w:rsidR="00002243" w:rsidRP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identyfikuje substancje na podstawie schematów reakcji chemicznych</w:t>
      </w:r>
      <w:r w:rsidR="00C51F74">
        <w:rPr>
          <w:rFonts w:ascii="Times New Roman" w:hAnsi="Times New Roman" w:cs="Times New Roman"/>
        </w:rPr>
        <w:t>,</w:t>
      </w:r>
    </w:p>
    <w:p w14:paraId="6F111294" w14:textId="1C1DB515" w:rsidR="00002243" w:rsidRDefault="00002243" w:rsidP="0000224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02243">
        <w:rPr>
          <w:rFonts w:ascii="Times New Roman" w:hAnsi="Times New Roman" w:cs="Times New Roman"/>
        </w:rPr>
        <w:t>wykazuje zależność między rozwojem cywilizacji a występowaniem zagrożeń, np. podaje przykłady dziedzin życia, których rozwój powoduje negatywne skutki dla środowiska przyrodniczego</w:t>
      </w:r>
      <w:r w:rsidR="00C51F74">
        <w:rPr>
          <w:rFonts w:ascii="Times New Roman" w:hAnsi="Times New Roman" w:cs="Times New Roman"/>
        </w:rPr>
        <w:t>,</w:t>
      </w:r>
    </w:p>
    <w:p w14:paraId="3E317D5E" w14:textId="3AB8A738" w:rsidR="00DF13DF" w:rsidRPr="00DF13DF" w:rsidRDefault="00DF13DF" w:rsidP="00DF13D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F13DF">
        <w:rPr>
          <w:rFonts w:ascii="Times New Roman" w:hAnsi="Times New Roman" w:cs="Times New Roman"/>
        </w:rPr>
        <w:t>wyjaśnia związek między podobieństwami właściwości pierwiastków chemicznych zapisanych w tej samej grupie układu okresowego a budową ich atomów i liczbą elektronów walencyjnych</w:t>
      </w:r>
      <w:r w:rsidR="00C51F74">
        <w:rPr>
          <w:rFonts w:ascii="Times New Roman" w:hAnsi="Times New Roman" w:cs="Times New Roman"/>
        </w:rPr>
        <w:t>,</w:t>
      </w:r>
    </w:p>
    <w:p w14:paraId="7F0CC83F" w14:textId="58F3D8D9" w:rsidR="00DF13DF" w:rsidRDefault="00DF13DF" w:rsidP="00DF13D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F13DF">
        <w:rPr>
          <w:rFonts w:ascii="Times New Roman" w:hAnsi="Times New Roman" w:cs="Times New Roman"/>
        </w:rPr>
        <w:t>wyjaśnia, dlaczego masy atomowe podanych pierwiastków chemicznych w układzie okresowym nie są liczbami całkowitymi</w:t>
      </w:r>
      <w:r w:rsidR="00C51F74">
        <w:rPr>
          <w:rFonts w:ascii="Times New Roman" w:hAnsi="Times New Roman" w:cs="Times New Roman"/>
        </w:rPr>
        <w:t>,</w:t>
      </w:r>
    </w:p>
    <w:p w14:paraId="3BC95236" w14:textId="1DD2DDF1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wykorzystuje pojęcie elektroujemności do określania rodzaju wiązania w podanych substancjach</w:t>
      </w:r>
      <w:r w:rsidR="00C51F74">
        <w:rPr>
          <w:rFonts w:ascii="Times New Roman" w:hAnsi="Times New Roman" w:cs="Times New Roman"/>
        </w:rPr>
        <w:t>,</w:t>
      </w:r>
    </w:p>
    <w:p w14:paraId="3563B5B0" w14:textId="3D99299D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uzasadnia i udowadnia doświadczalnie, że masa substratów jest równa masie produktów</w:t>
      </w:r>
      <w:r w:rsidR="00C51F74">
        <w:rPr>
          <w:rFonts w:ascii="Times New Roman" w:hAnsi="Times New Roman" w:cs="Times New Roman"/>
        </w:rPr>
        <w:t>,</w:t>
      </w:r>
    </w:p>
    <w:p w14:paraId="4D3DF322" w14:textId="37DE3551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rozwiązuje trudniejsze zadania dotyczące poznanych praw (zachowania masy, stałości składu związku chemicznego)</w:t>
      </w:r>
      <w:r w:rsidR="00C51F74">
        <w:rPr>
          <w:rFonts w:ascii="Times New Roman" w:hAnsi="Times New Roman" w:cs="Times New Roman"/>
        </w:rPr>
        <w:t>,</w:t>
      </w:r>
    </w:p>
    <w:p w14:paraId="5CA54328" w14:textId="62B030A0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wskazuje podstawowe różnice między wiązaniami kowalencyjnym a jonowym oraz kowalencyjnym niespolaryzowanym a kowalencyjnym spolaryzowanym</w:t>
      </w:r>
      <w:r w:rsidR="00C51F74">
        <w:rPr>
          <w:rFonts w:ascii="Times New Roman" w:hAnsi="Times New Roman" w:cs="Times New Roman"/>
        </w:rPr>
        <w:t>,</w:t>
      </w:r>
    </w:p>
    <w:p w14:paraId="4B0E2D46" w14:textId="1C465FEA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opisuje zależność właściwości związku chemicznego od występującego w nim wiązania chemicznego</w:t>
      </w:r>
      <w:r w:rsidR="00C51F74">
        <w:rPr>
          <w:rFonts w:ascii="Times New Roman" w:hAnsi="Times New Roman" w:cs="Times New Roman"/>
        </w:rPr>
        <w:t>,</w:t>
      </w:r>
    </w:p>
    <w:p w14:paraId="79EBA4CD" w14:textId="52DA5C2A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porównuje właściwości związków kowalencyjnych i jonowych (stan skupienia, rozpuszczalność w wodzie, temperatury topnienia i wrzenia, przewodnictwo ciepła i elektryczności)</w:t>
      </w:r>
      <w:r w:rsidR="00C51F74">
        <w:rPr>
          <w:rFonts w:ascii="Times New Roman" w:hAnsi="Times New Roman" w:cs="Times New Roman"/>
        </w:rPr>
        <w:t>,</w:t>
      </w:r>
    </w:p>
    <w:p w14:paraId="601E4C86" w14:textId="1E0E8E07" w:rsidR="00606624" w:rsidRPr="00606624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zapisuje i odczytuje równania reakcji chemicznych o dużym stopniu trudności</w:t>
      </w:r>
      <w:r w:rsidR="00C51F74">
        <w:rPr>
          <w:rFonts w:ascii="Times New Roman" w:hAnsi="Times New Roman" w:cs="Times New Roman"/>
        </w:rPr>
        <w:t>,</w:t>
      </w:r>
    </w:p>
    <w:p w14:paraId="656BCCFA" w14:textId="2F6B630F" w:rsidR="00DF13DF" w:rsidRDefault="00606624" w:rsidP="0060662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6624">
        <w:rPr>
          <w:rFonts w:ascii="Times New Roman" w:hAnsi="Times New Roman" w:cs="Times New Roman"/>
        </w:rPr>
        <w:t>wykonuje obliczenia stechiometryczne</w:t>
      </w:r>
      <w:r w:rsidR="00C51F74">
        <w:rPr>
          <w:rFonts w:ascii="Times New Roman" w:hAnsi="Times New Roman" w:cs="Times New Roman"/>
        </w:rPr>
        <w:t>,</w:t>
      </w:r>
    </w:p>
    <w:p w14:paraId="29D4CCA7" w14:textId="45C3F8FC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proponuje doświadczenie udowadniające, że woda jest związkiem wodoru i tlenu</w:t>
      </w:r>
      <w:r w:rsidR="00C51F74">
        <w:rPr>
          <w:rFonts w:ascii="Times New Roman" w:hAnsi="Times New Roman" w:cs="Times New Roman"/>
        </w:rPr>
        <w:t>,</w:t>
      </w:r>
    </w:p>
    <w:p w14:paraId="63BBDF49" w14:textId="0A33C0C7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określa wpływ ciśnienia atmosferycznego na wartość temperatury wrzenia wody</w:t>
      </w:r>
      <w:r w:rsidR="00C51F74">
        <w:rPr>
          <w:rFonts w:ascii="Times New Roman" w:hAnsi="Times New Roman" w:cs="Times New Roman"/>
        </w:rPr>
        <w:t>,</w:t>
      </w:r>
    </w:p>
    <w:p w14:paraId="3971E257" w14:textId="7E7754FA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porównuje rozpuszczalność w wodzie związków kowalencyjnych i jonowych</w:t>
      </w:r>
      <w:r w:rsidR="00C51F74">
        <w:rPr>
          <w:rFonts w:ascii="Times New Roman" w:hAnsi="Times New Roman" w:cs="Times New Roman"/>
        </w:rPr>
        <w:t>,</w:t>
      </w:r>
    </w:p>
    <w:p w14:paraId="6104EFE1" w14:textId="4303EDFC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lastRenderedPageBreak/>
        <w:t>wykazuje doświadczalnie, czy roztwór jest nasycony, czy nienasycony</w:t>
      </w:r>
      <w:r w:rsidR="00C51F74">
        <w:rPr>
          <w:rFonts w:ascii="Times New Roman" w:hAnsi="Times New Roman" w:cs="Times New Roman"/>
        </w:rPr>
        <w:t>,</w:t>
      </w:r>
    </w:p>
    <w:p w14:paraId="1573877F" w14:textId="57E8F97B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rozwiązuje z wykorzystaniem gęstości zadania rachunkowe dotyczące stężenia procentowego</w:t>
      </w:r>
      <w:r w:rsidR="00C51F74">
        <w:rPr>
          <w:rFonts w:ascii="Times New Roman" w:hAnsi="Times New Roman" w:cs="Times New Roman"/>
        </w:rPr>
        <w:t>,</w:t>
      </w:r>
    </w:p>
    <w:p w14:paraId="0C21D72D" w14:textId="1FB7B954" w:rsidR="00AF7931" w:rsidRP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oblicza rozpuszczalność substancji w danej temperaturze, znając stężenie procentowe jej roztworu nasyconego w tej temperaturze</w:t>
      </w:r>
      <w:r w:rsidR="00C51F74">
        <w:rPr>
          <w:rFonts w:ascii="Times New Roman" w:hAnsi="Times New Roman" w:cs="Times New Roman"/>
        </w:rPr>
        <w:t>,</w:t>
      </w:r>
    </w:p>
    <w:p w14:paraId="24B46EBB" w14:textId="664D9697" w:rsidR="00AF7931" w:rsidRDefault="00AF7931" w:rsidP="00AF79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F7931">
        <w:rPr>
          <w:rFonts w:ascii="Times New Roman" w:hAnsi="Times New Roman" w:cs="Times New Roman"/>
        </w:rPr>
        <w:t>oblicza stężenie roztworu powstałego po zmieszaniu roztworów tej samej substancji o różnych stężeniach</w:t>
      </w:r>
      <w:r w:rsidR="00C51F74">
        <w:rPr>
          <w:rFonts w:ascii="Times New Roman" w:hAnsi="Times New Roman" w:cs="Times New Roman"/>
        </w:rPr>
        <w:t>,</w:t>
      </w:r>
    </w:p>
    <w:p w14:paraId="28BCBAA9" w14:textId="49971F35" w:rsidR="00C13493" w:rsidRPr="00C13493" w:rsidRDefault="00C13493" w:rsidP="00C1349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13493">
        <w:rPr>
          <w:rFonts w:ascii="Times New Roman" w:hAnsi="Times New Roman" w:cs="Times New Roman"/>
        </w:rPr>
        <w:t>zapisuje wzór sumaryczny wodorotlenku dowolnego metalu</w:t>
      </w:r>
      <w:r w:rsidR="00C51F74">
        <w:rPr>
          <w:rFonts w:ascii="Times New Roman" w:hAnsi="Times New Roman" w:cs="Times New Roman"/>
        </w:rPr>
        <w:t>,</w:t>
      </w:r>
    </w:p>
    <w:p w14:paraId="6B51A1A2" w14:textId="459513DD" w:rsidR="00C13493" w:rsidRPr="00C13493" w:rsidRDefault="00C13493" w:rsidP="00C1349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13493">
        <w:rPr>
          <w:rFonts w:ascii="Times New Roman" w:hAnsi="Times New Roman" w:cs="Times New Roman"/>
        </w:rPr>
        <w:t>planuje doświadczenia, w których wyniku można otrzymać różne wodorotlenki, także praktycznie nierozpuszczalne w wodzie</w:t>
      </w:r>
      <w:r w:rsidR="00C51F74">
        <w:rPr>
          <w:rFonts w:ascii="Times New Roman" w:hAnsi="Times New Roman" w:cs="Times New Roman"/>
        </w:rPr>
        <w:t>,</w:t>
      </w:r>
    </w:p>
    <w:p w14:paraId="35B2C58E" w14:textId="0327D670" w:rsidR="00C13493" w:rsidRPr="00C13493" w:rsidRDefault="00C13493" w:rsidP="00C1349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13493">
        <w:rPr>
          <w:rFonts w:ascii="Times New Roman" w:hAnsi="Times New Roman" w:cs="Times New Roman"/>
        </w:rPr>
        <w:t>zapisuje równania reakcji otrzymywania różnych wodorotlenków</w:t>
      </w:r>
      <w:r w:rsidR="00C51F74">
        <w:rPr>
          <w:rFonts w:ascii="Times New Roman" w:hAnsi="Times New Roman" w:cs="Times New Roman"/>
        </w:rPr>
        <w:t>,</w:t>
      </w:r>
    </w:p>
    <w:p w14:paraId="26519C40" w14:textId="2A5A2F4D" w:rsidR="00C13493" w:rsidRPr="00C13493" w:rsidRDefault="00C13493" w:rsidP="00C1349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13493">
        <w:rPr>
          <w:rFonts w:ascii="Times New Roman" w:hAnsi="Times New Roman" w:cs="Times New Roman"/>
        </w:rPr>
        <w:t>identyfikuje wodorotlenki na podstawie podanych informacji</w:t>
      </w:r>
      <w:r w:rsidR="00C51F74">
        <w:rPr>
          <w:rFonts w:ascii="Times New Roman" w:hAnsi="Times New Roman" w:cs="Times New Roman"/>
        </w:rPr>
        <w:t>,</w:t>
      </w:r>
    </w:p>
    <w:p w14:paraId="2EF43317" w14:textId="35383951" w:rsidR="00C13493" w:rsidRDefault="00C13493" w:rsidP="00C1349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13493">
        <w:rPr>
          <w:rFonts w:ascii="Times New Roman" w:hAnsi="Times New Roman" w:cs="Times New Roman"/>
        </w:rPr>
        <w:t>odczytuje równania reakcji chemicznych</w:t>
      </w:r>
      <w:r w:rsidR="00C51F74">
        <w:rPr>
          <w:rFonts w:ascii="Times New Roman" w:hAnsi="Times New Roman" w:cs="Times New Roman"/>
        </w:rPr>
        <w:t>.</w:t>
      </w:r>
    </w:p>
    <w:p w14:paraId="0A1FAB26" w14:textId="77777777" w:rsidR="00C13493" w:rsidRPr="00002243" w:rsidRDefault="00C13493" w:rsidP="00C13493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</w:rPr>
      </w:pPr>
    </w:p>
    <w:p w14:paraId="1054593F" w14:textId="363C726D" w:rsidR="00323411" w:rsidRPr="00681C84" w:rsidRDefault="009441F5" w:rsidP="00D22BDA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dobra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3313D6" w14:textId="77777777" w:rsidR="009441F5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47115A8B" w14:textId="48FBB111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podaje zastosowania wybranego szkła i sprzętu laboratoryjnego</w:t>
      </w:r>
      <w:r w:rsidR="00C51F74">
        <w:rPr>
          <w:rFonts w:ascii="Times New Roman" w:hAnsi="Times New Roman" w:cs="Times New Roman"/>
        </w:rPr>
        <w:t>,</w:t>
      </w:r>
    </w:p>
    <w:p w14:paraId="7FCB5D7C" w14:textId="7AC4AE71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identyfikuje substancje na podstawie podanych właściwość</w:t>
      </w:r>
      <w:r w:rsidR="00C51F74">
        <w:rPr>
          <w:rFonts w:ascii="Times New Roman" w:hAnsi="Times New Roman" w:cs="Times New Roman"/>
        </w:rPr>
        <w:t>,</w:t>
      </w:r>
    </w:p>
    <w:p w14:paraId="37CE59D4" w14:textId="66651A03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przeprowadza obliczenia z wykorzystaniem pojęć: masa, gęstość, objętość</w:t>
      </w:r>
      <w:r w:rsidR="00C51F74">
        <w:rPr>
          <w:rFonts w:ascii="Times New Roman" w:hAnsi="Times New Roman" w:cs="Times New Roman"/>
        </w:rPr>
        <w:t>,</w:t>
      </w:r>
    </w:p>
    <w:p w14:paraId="0258F68E" w14:textId="4FA3D3C2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przelicza jednostki</w:t>
      </w:r>
      <w:r w:rsidR="00C51F74">
        <w:rPr>
          <w:rFonts w:ascii="Times New Roman" w:hAnsi="Times New Roman" w:cs="Times New Roman"/>
        </w:rPr>
        <w:t>,</w:t>
      </w:r>
    </w:p>
    <w:p w14:paraId="29F76594" w14:textId="5AFF9E2E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podaje sposób rozdzielenia wskazanej mieszaniny na składniki</w:t>
      </w:r>
      <w:r w:rsidR="00C51F74">
        <w:rPr>
          <w:rFonts w:ascii="Times New Roman" w:hAnsi="Times New Roman" w:cs="Times New Roman"/>
        </w:rPr>
        <w:t>,</w:t>
      </w:r>
    </w:p>
    <w:p w14:paraId="130096E4" w14:textId="1B642959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wskazuje różnice między właściwościami fizycznymi składników mieszaniny, które umożliwiają jej rozdzielenie</w:t>
      </w:r>
      <w:r w:rsidR="00C51F74">
        <w:rPr>
          <w:rFonts w:ascii="Times New Roman" w:hAnsi="Times New Roman" w:cs="Times New Roman"/>
        </w:rPr>
        <w:t>,</w:t>
      </w:r>
    </w:p>
    <w:p w14:paraId="18A9752F" w14:textId="6C92FE9E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projektuje doświadczenia ilustrujące reakcję chemiczną i formułuje wnioski</w:t>
      </w:r>
      <w:r w:rsidR="00C51F74">
        <w:rPr>
          <w:rFonts w:ascii="Times New Roman" w:hAnsi="Times New Roman" w:cs="Times New Roman"/>
        </w:rPr>
        <w:t>,</w:t>
      </w:r>
    </w:p>
    <w:p w14:paraId="38014313" w14:textId="5E3ED195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wskazuje w podanych przykładach reakcję chemiczną i zjawisko fizyczne</w:t>
      </w:r>
      <w:r w:rsidR="00C51F74">
        <w:rPr>
          <w:rFonts w:ascii="Times New Roman" w:hAnsi="Times New Roman" w:cs="Times New Roman"/>
        </w:rPr>
        <w:t>,</w:t>
      </w:r>
    </w:p>
    <w:p w14:paraId="2376EFD1" w14:textId="2AFB2768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wskazuje wśród różnych substancji mieszaninę i związek chemiczny</w:t>
      </w:r>
      <w:r w:rsidR="00C51F74">
        <w:rPr>
          <w:rFonts w:ascii="Times New Roman" w:hAnsi="Times New Roman" w:cs="Times New Roman"/>
        </w:rPr>
        <w:t>,</w:t>
      </w:r>
    </w:p>
    <w:p w14:paraId="24DAFC72" w14:textId="0023984D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wyjaśnia różnicę między mieszaniną a związkiem chemicznym</w:t>
      </w:r>
      <w:r w:rsidR="00C51F74">
        <w:rPr>
          <w:rFonts w:ascii="Times New Roman" w:hAnsi="Times New Roman" w:cs="Times New Roman"/>
        </w:rPr>
        <w:t>,</w:t>
      </w:r>
    </w:p>
    <w:p w14:paraId="00135AE3" w14:textId="70967B71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odszukuje w układzie okresowym pierwiastków podane pierwiastki chemiczne</w:t>
      </w:r>
      <w:r w:rsidR="00C51F74">
        <w:rPr>
          <w:rFonts w:ascii="Times New Roman" w:hAnsi="Times New Roman" w:cs="Times New Roman"/>
        </w:rPr>
        <w:t>,</w:t>
      </w:r>
    </w:p>
    <w:p w14:paraId="01927628" w14:textId="580A841A" w:rsidR="004B12AB" w:rsidRP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opisuje doświadczenia wykonywane na lekcji</w:t>
      </w:r>
      <w:r w:rsidR="00C51F74">
        <w:rPr>
          <w:rFonts w:ascii="Times New Roman" w:hAnsi="Times New Roman" w:cs="Times New Roman"/>
        </w:rPr>
        <w:t>,</w:t>
      </w:r>
    </w:p>
    <w:p w14:paraId="4D8A43C9" w14:textId="267AD0CF" w:rsidR="004B12AB" w:rsidRDefault="004B12AB" w:rsidP="004B12A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4B12AB">
        <w:rPr>
          <w:rFonts w:ascii="Times New Roman" w:hAnsi="Times New Roman" w:cs="Times New Roman"/>
        </w:rPr>
        <w:t>przeprowadza wybrane doświadczenia</w:t>
      </w:r>
      <w:r w:rsidR="00C51F74">
        <w:rPr>
          <w:rFonts w:ascii="Times New Roman" w:hAnsi="Times New Roman" w:cs="Times New Roman"/>
        </w:rPr>
        <w:t>,</w:t>
      </w:r>
    </w:p>
    <w:p w14:paraId="618B75EB" w14:textId="50A9563C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określa, które składniki powietrza są stałe, a które zmienne</w:t>
      </w:r>
      <w:r w:rsidR="00C51F74">
        <w:rPr>
          <w:rFonts w:ascii="Times New Roman" w:hAnsi="Times New Roman" w:cs="Times New Roman"/>
        </w:rPr>
        <w:t>,</w:t>
      </w:r>
    </w:p>
    <w:p w14:paraId="3E37ACA9" w14:textId="0B5E2F1D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wykonuje obliczenia dotyczące zawartości procentowej substancji występujących w powietrzu</w:t>
      </w:r>
      <w:r w:rsidR="00C51F74">
        <w:rPr>
          <w:rFonts w:ascii="Times New Roman" w:hAnsi="Times New Roman" w:cs="Times New Roman"/>
        </w:rPr>
        <w:t>,</w:t>
      </w:r>
    </w:p>
    <w:p w14:paraId="78E7A5A2" w14:textId="374233EB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wykrywa obecność tlenku węgla(IV)</w:t>
      </w:r>
      <w:r w:rsidR="00C51F74">
        <w:rPr>
          <w:rFonts w:ascii="Times New Roman" w:hAnsi="Times New Roman" w:cs="Times New Roman"/>
        </w:rPr>
        <w:t>,</w:t>
      </w:r>
    </w:p>
    <w:p w14:paraId="69CA3AAD" w14:textId="316FD580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71A6D">
        <w:rPr>
          <w:rFonts w:ascii="Times New Roman" w:hAnsi="Times New Roman" w:cs="Times New Roman"/>
        </w:rPr>
        <w:t>pisuje właściwości tlenku węgla(II)</w:t>
      </w:r>
      <w:r w:rsidR="00C51F74">
        <w:rPr>
          <w:rFonts w:ascii="Times New Roman" w:hAnsi="Times New Roman" w:cs="Times New Roman"/>
        </w:rPr>
        <w:t>,</w:t>
      </w:r>
    </w:p>
    <w:p w14:paraId="0E39DE62" w14:textId="2A5E6E5C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wyjaśnia rolę procesu fotosyntezy w naszym życiu</w:t>
      </w:r>
      <w:r w:rsidR="00C51F74">
        <w:rPr>
          <w:rFonts w:ascii="Times New Roman" w:hAnsi="Times New Roman" w:cs="Times New Roman"/>
        </w:rPr>
        <w:t>,</w:t>
      </w:r>
    </w:p>
    <w:p w14:paraId="5D151FC7" w14:textId="03BC979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podaje przykłady substancji szkodliwych dla środowiska przyrodniczego</w:t>
      </w:r>
      <w:r w:rsidR="00C51F74">
        <w:rPr>
          <w:rFonts w:ascii="Times New Roman" w:hAnsi="Times New Roman" w:cs="Times New Roman"/>
        </w:rPr>
        <w:t>,</w:t>
      </w:r>
    </w:p>
    <w:p w14:paraId="0E710EC1" w14:textId="751133DB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wyjaśnia, skąd się biorą kwaśne opady</w:t>
      </w:r>
      <w:r w:rsidR="00C51F74">
        <w:rPr>
          <w:rFonts w:ascii="Times New Roman" w:hAnsi="Times New Roman" w:cs="Times New Roman"/>
        </w:rPr>
        <w:t>,</w:t>
      </w:r>
    </w:p>
    <w:p w14:paraId="224FC673" w14:textId="2FFF3FE3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określa zagrożenia wynikające z efektu cieplarnianego, dziury ozonowej, kwaśnych opadów</w:t>
      </w:r>
      <w:r w:rsidR="00C51F74">
        <w:rPr>
          <w:rFonts w:ascii="Times New Roman" w:hAnsi="Times New Roman" w:cs="Times New Roman"/>
        </w:rPr>
        <w:t>,</w:t>
      </w:r>
    </w:p>
    <w:p w14:paraId="697CF66D" w14:textId="6E42AD85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proponuje sposoby zapobiegania powiększaniu się dziury ozonowej i ograniczenia powstawania kwaśnych opadów</w:t>
      </w:r>
      <w:r w:rsidR="00C51F74">
        <w:rPr>
          <w:rFonts w:ascii="Times New Roman" w:hAnsi="Times New Roman" w:cs="Times New Roman"/>
        </w:rPr>
        <w:t>,</w:t>
      </w:r>
    </w:p>
    <w:p w14:paraId="7A06ACD4" w14:textId="0F07C127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projektuje doświadczenia, w których otrzyma tlen, tlenek węgla(IV), wodór</w:t>
      </w:r>
      <w:r w:rsidR="00C51F74">
        <w:rPr>
          <w:rFonts w:ascii="Times New Roman" w:hAnsi="Times New Roman" w:cs="Times New Roman"/>
        </w:rPr>
        <w:t>,</w:t>
      </w:r>
    </w:p>
    <w:p w14:paraId="6D213D2B" w14:textId="3789B622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projektuje doświadczenia, w których zbada właściwości tlenu, tlenku węgla(IV), wodoru</w:t>
      </w:r>
      <w:r w:rsidR="00C51F74">
        <w:rPr>
          <w:rFonts w:ascii="Times New Roman" w:hAnsi="Times New Roman" w:cs="Times New Roman"/>
        </w:rPr>
        <w:t>,</w:t>
      </w:r>
    </w:p>
    <w:p w14:paraId="2F349A13" w14:textId="391CFC56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zapisuje słownie przebieg różnych rodzajów reakcji chemicznych</w:t>
      </w:r>
      <w:r w:rsidR="00C51F74">
        <w:rPr>
          <w:rFonts w:ascii="Times New Roman" w:hAnsi="Times New Roman" w:cs="Times New Roman"/>
        </w:rPr>
        <w:t>,</w:t>
      </w:r>
    </w:p>
    <w:p w14:paraId="1007A3B2" w14:textId="28093BBF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podaje przykłady różnych typów reakcji chemicznych</w:t>
      </w:r>
      <w:r w:rsidR="00C51F74">
        <w:rPr>
          <w:rFonts w:ascii="Times New Roman" w:hAnsi="Times New Roman" w:cs="Times New Roman"/>
        </w:rPr>
        <w:t>,</w:t>
      </w:r>
    </w:p>
    <w:p w14:paraId="101FA082" w14:textId="0545D353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wykazuje obecność pary wodnej w powietrzu</w:t>
      </w:r>
      <w:r w:rsidR="00C51F74">
        <w:rPr>
          <w:rFonts w:ascii="Times New Roman" w:hAnsi="Times New Roman" w:cs="Times New Roman"/>
        </w:rPr>
        <w:t>,</w:t>
      </w:r>
    </w:p>
    <w:p w14:paraId="285D6196" w14:textId="62C8CED3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omawia sposoby otrzymywania wodoru</w:t>
      </w:r>
      <w:r w:rsidR="00C51F74">
        <w:rPr>
          <w:rFonts w:ascii="Times New Roman" w:hAnsi="Times New Roman" w:cs="Times New Roman"/>
        </w:rPr>
        <w:t>,</w:t>
      </w:r>
    </w:p>
    <w:p w14:paraId="21758079" w14:textId="4CB34CEB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podaje przykłady reakcji egzo- i endoenergetycznych</w:t>
      </w:r>
      <w:r w:rsidR="00C51F74">
        <w:rPr>
          <w:rFonts w:ascii="Times New Roman" w:hAnsi="Times New Roman" w:cs="Times New Roman"/>
        </w:rPr>
        <w:t>,</w:t>
      </w:r>
    </w:p>
    <w:p w14:paraId="073F59CC" w14:textId="159AAC2A" w:rsid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lastRenderedPageBreak/>
        <w:t>zalicza przeprowadzone na lekcjach reakcje do egzo- lub endoenergetycznych</w:t>
      </w:r>
      <w:r w:rsidR="00C51F74">
        <w:rPr>
          <w:rFonts w:ascii="Times New Roman" w:hAnsi="Times New Roman" w:cs="Times New Roman"/>
        </w:rPr>
        <w:t>,</w:t>
      </w:r>
    </w:p>
    <w:p w14:paraId="543FECC5" w14:textId="69CB8419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wyjaśnia różnice między pierwiastkiem a związkiem chemicznym na podstawie założeń teorii atomistyczno-cząsteczkowej budowy materii</w:t>
      </w:r>
      <w:r w:rsidR="00C51F74">
        <w:rPr>
          <w:rFonts w:ascii="Times New Roman" w:hAnsi="Times New Roman" w:cs="Times New Roman"/>
        </w:rPr>
        <w:t>,</w:t>
      </w:r>
    </w:p>
    <w:p w14:paraId="336B3149" w14:textId="3F979FC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oblicza masy cząsteczkowe związków chemicznych</w:t>
      </w:r>
      <w:r w:rsidR="00C51F74">
        <w:rPr>
          <w:rFonts w:ascii="Times New Roman" w:hAnsi="Times New Roman" w:cs="Times New Roman"/>
        </w:rPr>
        <w:t>,</w:t>
      </w:r>
    </w:p>
    <w:p w14:paraId="324E90B1" w14:textId="6FDE4F4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definiuje pojęcie masy atomowej jako średniej mas atomów danego pierwiastka,</w:t>
      </w:r>
      <w:r w:rsidR="00C51F74">
        <w:rPr>
          <w:rFonts w:ascii="Times New Roman" w:hAnsi="Times New Roman" w:cs="Times New Roman"/>
        </w:rPr>
        <w:br/>
      </w:r>
      <w:r w:rsidRPr="00871A6D">
        <w:rPr>
          <w:rFonts w:ascii="Times New Roman" w:hAnsi="Times New Roman" w:cs="Times New Roman"/>
        </w:rPr>
        <w:t>z uwzględnieniem jego składu izotopowego</w:t>
      </w:r>
      <w:r w:rsidR="00C51F74">
        <w:rPr>
          <w:rFonts w:ascii="Times New Roman" w:hAnsi="Times New Roman" w:cs="Times New Roman"/>
        </w:rPr>
        <w:t>,</w:t>
      </w:r>
    </w:p>
    <w:p w14:paraId="0B11A19B" w14:textId="3E95505B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wymienia zastosowania różnych izotopów</w:t>
      </w:r>
      <w:r w:rsidR="00C51F74">
        <w:rPr>
          <w:rFonts w:ascii="Times New Roman" w:hAnsi="Times New Roman" w:cs="Times New Roman"/>
        </w:rPr>
        <w:t>,</w:t>
      </w:r>
    </w:p>
    <w:p w14:paraId="3E717FD7" w14:textId="013897F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korzysta z informacji zawartych w układzie okresowym pierwiastków chemicznych</w:t>
      </w:r>
      <w:r w:rsidR="00C51F74">
        <w:rPr>
          <w:rFonts w:ascii="Times New Roman" w:hAnsi="Times New Roman" w:cs="Times New Roman"/>
        </w:rPr>
        <w:t>,</w:t>
      </w:r>
    </w:p>
    <w:p w14:paraId="3CF904F8" w14:textId="732B9215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oblicza maksymalną liczbę elektronów w powłokach</w:t>
      </w:r>
      <w:r w:rsidR="00C51F74">
        <w:rPr>
          <w:rFonts w:ascii="Times New Roman" w:hAnsi="Times New Roman" w:cs="Times New Roman"/>
        </w:rPr>
        <w:t>,</w:t>
      </w:r>
    </w:p>
    <w:p w14:paraId="38406281" w14:textId="69903347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zapisuje konfiguracje elektronowe</w:t>
      </w:r>
      <w:r w:rsidR="00C51F74">
        <w:rPr>
          <w:rFonts w:ascii="Times New Roman" w:hAnsi="Times New Roman" w:cs="Times New Roman"/>
        </w:rPr>
        <w:t>,</w:t>
      </w:r>
    </w:p>
    <w:p w14:paraId="190FC27C" w14:textId="5C0C15B7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rysuje uproszczone modele atomów</w:t>
      </w:r>
      <w:r w:rsidR="00C51F74">
        <w:rPr>
          <w:rFonts w:ascii="Times New Roman" w:hAnsi="Times New Roman" w:cs="Times New Roman"/>
        </w:rPr>
        <w:t>,</w:t>
      </w:r>
      <w:r w:rsidRPr="00871A6D">
        <w:rPr>
          <w:rFonts w:ascii="Times New Roman" w:hAnsi="Times New Roman" w:cs="Times New Roman"/>
        </w:rPr>
        <w:t xml:space="preserve"> </w:t>
      </w:r>
    </w:p>
    <w:p w14:paraId="7A6862E9" w14:textId="5F8550FE" w:rsid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określa zmianę właściwości pierwiastków w grupie i okresie</w:t>
      </w:r>
      <w:r w:rsidR="00C51F74">
        <w:rPr>
          <w:rFonts w:ascii="Times New Roman" w:hAnsi="Times New Roman" w:cs="Times New Roman"/>
        </w:rPr>
        <w:t>,</w:t>
      </w:r>
    </w:p>
    <w:p w14:paraId="4F56489C" w14:textId="18811517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określa typ wiązania chemicznego w podanym przykładzie</w:t>
      </w:r>
      <w:r w:rsidR="00C51F74">
        <w:rPr>
          <w:rFonts w:ascii="Times New Roman" w:hAnsi="Times New Roman" w:cs="Times New Roman"/>
        </w:rPr>
        <w:t>,</w:t>
      </w:r>
    </w:p>
    <w:p w14:paraId="3C2C7252" w14:textId="0B683F49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wyjaśnia na podstawie budowy atomów, dlaczego gazy szlachetne są bardzo mało aktywne chemicznie</w:t>
      </w:r>
      <w:r w:rsidR="00C51F74">
        <w:rPr>
          <w:rFonts w:ascii="Times New Roman" w:hAnsi="Times New Roman" w:cs="Times New Roman"/>
        </w:rPr>
        <w:t>,</w:t>
      </w:r>
    </w:p>
    <w:p w14:paraId="102A91FA" w14:textId="4DC277D8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wyjaśnia różnice między typami wiązań chemicznych</w:t>
      </w:r>
      <w:r w:rsidR="00F827B4">
        <w:rPr>
          <w:rFonts w:ascii="Times New Roman" w:hAnsi="Times New Roman" w:cs="Times New Roman"/>
        </w:rPr>
        <w:t>,</w:t>
      </w:r>
    </w:p>
    <w:p w14:paraId="4C2EE3A9" w14:textId="387C6838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opisuje powstawanie wiązań kowalencyjnych dla wymaganych przykładów</w:t>
      </w:r>
      <w:r w:rsidR="00F827B4">
        <w:rPr>
          <w:rFonts w:ascii="Times New Roman" w:hAnsi="Times New Roman" w:cs="Times New Roman"/>
        </w:rPr>
        <w:t>,</w:t>
      </w:r>
    </w:p>
    <w:p w14:paraId="3DE09AF1" w14:textId="00AFD623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opisuje mechanizm powstawania wiązania jonowego</w:t>
      </w:r>
      <w:r w:rsidR="00F827B4">
        <w:rPr>
          <w:rFonts w:ascii="Times New Roman" w:hAnsi="Times New Roman" w:cs="Times New Roman"/>
        </w:rPr>
        <w:t>,</w:t>
      </w:r>
    </w:p>
    <w:p w14:paraId="6CA4F381" w14:textId="20D40AF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opisuje, jak wykorzystać elektroujemność do określenia rodzaju wiązania chemicznego</w:t>
      </w:r>
      <w:r w:rsidR="00F827B4">
        <w:rPr>
          <w:rFonts w:ascii="Times New Roman" w:hAnsi="Times New Roman" w:cs="Times New Roman"/>
        </w:rPr>
        <w:br/>
      </w:r>
      <w:r w:rsidRPr="00871A6D">
        <w:rPr>
          <w:rFonts w:ascii="Times New Roman" w:hAnsi="Times New Roman" w:cs="Times New Roman"/>
        </w:rPr>
        <w:t>w cząsteczce</w:t>
      </w:r>
    </w:p>
    <w:p w14:paraId="0F1E818B" w14:textId="01B66FA5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wykorzystuje pojęcie wartościowości</w:t>
      </w:r>
      <w:r w:rsidR="00F827B4">
        <w:rPr>
          <w:rFonts w:ascii="Times New Roman" w:hAnsi="Times New Roman" w:cs="Times New Roman"/>
        </w:rPr>
        <w:t>,</w:t>
      </w:r>
    </w:p>
    <w:p w14:paraId="205C77B5" w14:textId="4EE5B75A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odczytuje z układu okresowego wartościowość pierwiastków chemicznych grup 1., 2. i 13.−17. (względem wodoru, maksymalną względem tlenu)</w:t>
      </w:r>
      <w:r w:rsidR="00F827B4">
        <w:rPr>
          <w:rFonts w:ascii="Times New Roman" w:hAnsi="Times New Roman" w:cs="Times New Roman"/>
        </w:rPr>
        <w:t>,</w:t>
      </w:r>
    </w:p>
    <w:p w14:paraId="166915CD" w14:textId="0D8596F3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nazywa związki chemiczne na podstawie wzorów sumarycznych i zapisuje wzory na podstawie ich nazw</w:t>
      </w:r>
      <w:r w:rsidR="00D82805">
        <w:rPr>
          <w:rFonts w:ascii="Times New Roman" w:hAnsi="Times New Roman" w:cs="Times New Roman"/>
        </w:rPr>
        <w:t>,</w:t>
      </w:r>
    </w:p>
    <w:p w14:paraId="5876120B" w14:textId="58FC93CF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zapisuje i odczytuje równania reakcji chemicznych (o większym stopniu trudności)</w:t>
      </w:r>
      <w:r w:rsidR="00D82805">
        <w:rPr>
          <w:rFonts w:ascii="Times New Roman" w:hAnsi="Times New Roman" w:cs="Times New Roman"/>
        </w:rPr>
        <w:t>,</w:t>
      </w:r>
    </w:p>
    <w:p w14:paraId="449F0F28" w14:textId="6CBF5A7E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przedstawia modelowy schemat równania reakcji chemicznej</w:t>
      </w:r>
      <w:r w:rsidR="00D82805">
        <w:rPr>
          <w:rFonts w:ascii="Times New Roman" w:hAnsi="Times New Roman" w:cs="Times New Roman"/>
        </w:rPr>
        <w:t>,</w:t>
      </w:r>
    </w:p>
    <w:p w14:paraId="25153F3C" w14:textId="03FF7C01" w:rsidR="00871A6D" w:rsidRP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rozwiązuje zadania na podstawie prawa zachowania masy i prawa stałości składu związku chemicznego</w:t>
      </w:r>
      <w:r w:rsidR="00D82805">
        <w:rPr>
          <w:rFonts w:ascii="Times New Roman" w:hAnsi="Times New Roman" w:cs="Times New Roman"/>
        </w:rPr>
        <w:t>,</w:t>
      </w:r>
    </w:p>
    <w:p w14:paraId="3A39C27F" w14:textId="7B44D8F3" w:rsidR="00871A6D" w:rsidRDefault="00871A6D" w:rsidP="00871A6D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1A6D">
        <w:rPr>
          <w:rFonts w:ascii="Times New Roman" w:hAnsi="Times New Roman" w:cs="Times New Roman"/>
        </w:rPr>
        <w:t>dokonuje prostych obliczeń stechiometrycznych</w:t>
      </w:r>
      <w:r w:rsidR="00D82805">
        <w:rPr>
          <w:rFonts w:ascii="Times New Roman" w:hAnsi="Times New Roman" w:cs="Times New Roman"/>
        </w:rPr>
        <w:t>,</w:t>
      </w:r>
    </w:p>
    <w:p w14:paraId="0833EF86" w14:textId="1B43D106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wyjaśnia, na czym polega tworzenie wiązania kowalencyjnego spolaryzowanego w cząsteczce wody</w:t>
      </w:r>
      <w:r w:rsidR="00D82805">
        <w:rPr>
          <w:rFonts w:ascii="Times New Roman" w:hAnsi="Times New Roman" w:cs="Times New Roman"/>
        </w:rPr>
        <w:t>,</w:t>
      </w:r>
    </w:p>
    <w:p w14:paraId="4B789875" w14:textId="13B698A4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wyjaśnia budowę polarną cząsteczki wody</w:t>
      </w:r>
      <w:r w:rsidR="00D82805">
        <w:rPr>
          <w:rFonts w:ascii="Times New Roman" w:hAnsi="Times New Roman" w:cs="Times New Roman"/>
        </w:rPr>
        <w:t>,</w:t>
      </w:r>
    </w:p>
    <w:p w14:paraId="6C7DA3DB" w14:textId="5F0A8DAA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określa właściwości wody wynikające z jej budowy polarnej</w:t>
      </w:r>
      <w:r w:rsidR="00D82805">
        <w:rPr>
          <w:rFonts w:ascii="Times New Roman" w:hAnsi="Times New Roman" w:cs="Times New Roman"/>
        </w:rPr>
        <w:t>,</w:t>
      </w:r>
    </w:p>
    <w:p w14:paraId="2B040338" w14:textId="32E9948A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przewiduje zdolność różnych substancji do rozpuszczania się w wodzie</w:t>
      </w:r>
      <w:r w:rsidR="00D82805">
        <w:rPr>
          <w:rFonts w:ascii="Times New Roman" w:hAnsi="Times New Roman" w:cs="Times New Roman"/>
        </w:rPr>
        <w:t>,</w:t>
      </w:r>
    </w:p>
    <w:p w14:paraId="53FC3C28" w14:textId="45F44D8C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przedstawia za pomocą modeli proces rozpuszczania w wodzie substancji o budowie polarnej, np. chlorowodoru</w:t>
      </w:r>
      <w:r w:rsidR="00D82805">
        <w:rPr>
          <w:rFonts w:ascii="Times New Roman" w:hAnsi="Times New Roman" w:cs="Times New Roman"/>
        </w:rPr>
        <w:t>,</w:t>
      </w:r>
    </w:p>
    <w:p w14:paraId="0E9CA8F2" w14:textId="484FBE6A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podaje rozmiary cząstek substancji wprowadzonych do wody i znajdujących się w roztworze właściwym, koloidzie, zawiesinie</w:t>
      </w:r>
      <w:r w:rsidR="00D82805">
        <w:rPr>
          <w:rFonts w:ascii="Times New Roman" w:hAnsi="Times New Roman" w:cs="Times New Roman"/>
        </w:rPr>
        <w:t>,</w:t>
      </w:r>
    </w:p>
    <w:p w14:paraId="2B09FA4C" w14:textId="3648B815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wykazuje doświadczalnie wpływ różnych czynników na szybkość rozpuszczania substancji stałej w wodzie</w:t>
      </w:r>
      <w:r w:rsidR="00D82805">
        <w:rPr>
          <w:rFonts w:ascii="Times New Roman" w:hAnsi="Times New Roman" w:cs="Times New Roman"/>
        </w:rPr>
        <w:t>,</w:t>
      </w:r>
    </w:p>
    <w:p w14:paraId="38D3F9CB" w14:textId="1ECAD3B9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posługuje się wykresem rozpuszczalności</w:t>
      </w:r>
      <w:r w:rsidR="00D82805">
        <w:rPr>
          <w:rFonts w:ascii="Times New Roman" w:hAnsi="Times New Roman" w:cs="Times New Roman"/>
        </w:rPr>
        <w:t>,</w:t>
      </w:r>
    </w:p>
    <w:p w14:paraId="3722C5D3" w14:textId="66292EBB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wykonuje obliczenia z wykorzystaniem wykresu rozpuszczalności</w:t>
      </w:r>
      <w:r w:rsidR="00D82805">
        <w:rPr>
          <w:rFonts w:ascii="Times New Roman" w:hAnsi="Times New Roman" w:cs="Times New Roman"/>
        </w:rPr>
        <w:t>,</w:t>
      </w:r>
    </w:p>
    <w:p w14:paraId="4C0C0AC4" w14:textId="00356F39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oblicza masę wody, znając masę roztworu i jego stężenie procentowe</w:t>
      </w:r>
      <w:r w:rsidR="00D82805">
        <w:rPr>
          <w:rFonts w:ascii="Times New Roman" w:hAnsi="Times New Roman" w:cs="Times New Roman"/>
        </w:rPr>
        <w:t>,</w:t>
      </w:r>
    </w:p>
    <w:p w14:paraId="0505D640" w14:textId="1CF87DDB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prowadzi obliczenia z wykorzystaniem pojęcia gęstości</w:t>
      </w:r>
      <w:r w:rsidR="00D82805">
        <w:rPr>
          <w:rFonts w:ascii="Times New Roman" w:hAnsi="Times New Roman" w:cs="Times New Roman"/>
        </w:rPr>
        <w:t>,</w:t>
      </w:r>
    </w:p>
    <w:p w14:paraId="4BF90EF2" w14:textId="0400EB1E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podaje sposoby zmniejszenia lub zwiększenia stężenia roztworu</w:t>
      </w:r>
      <w:r w:rsidR="00D82805">
        <w:rPr>
          <w:rFonts w:ascii="Times New Roman" w:hAnsi="Times New Roman" w:cs="Times New Roman"/>
        </w:rPr>
        <w:t>,</w:t>
      </w:r>
    </w:p>
    <w:p w14:paraId="3D680DD7" w14:textId="3248945F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lastRenderedPageBreak/>
        <w:t>oblicza stężenie procentowe roztworu powstałego przez zagęszczenie i rozcieńczenie</w:t>
      </w:r>
      <w:r>
        <w:rPr>
          <w:rFonts w:ascii="Times New Roman" w:hAnsi="Times New Roman" w:cs="Times New Roman"/>
        </w:rPr>
        <w:t xml:space="preserve"> </w:t>
      </w:r>
      <w:r w:rsidRPr="006238F7">
        <w:rPr>
          <w:rFonts w:ascii="Times New Roman" w:hAnsi="Times New Roman" w:cs="Times New Roman"/>
        </w:rPr>
        <w:t>roztworu</w:t>
      </w:r>
      <w:r w:rsidR="00D82805">
        <w:rPr>
          <w:rFonts w:ascii="Times New Roman" w:hAnsi="Times New Roman" w:cs="Times New Roman"/>
        </w:rPr>
        <w:t>,</w:t>
      </w:r>
    </w:p>
    <w:p w14:paraId="478CD377" w14:textId="2570DC60" w:rsid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oblicza stężenie procentowe roztworu nasyconego w danej temperaturze (z wykorzystaniem wykresu rozpuszczalności)</w:t>
      </w:r>
      <w:r w:rsidR="00D82805">
        <w:rPr>
          <w:rFonts w:ascii="Times New Roman" w:hAnsi="Times New Roman" w:cs="Times New Roman"/>
        </w:rPr>
        <w:t>,</w:t>
      </w:r>
    </w:p>
    <w:p w14:paraId="68E06F3F" w14:textId="75C31CDF" w:rsidR="006238F7" w:rsidRP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wymienia czynności prowadzące do sporządzenia określonej objętości roztworu o określonym stężeniu procentowym</w:t>
      </w:r>
      <w:r w:rsidR="00D82805">
        <w:rPr>
          <w:rFonts w:ascii="Times New Roman" w:hAnsi="Times New Roman" w:cs="Times New Roman"/>
        </w:rPr>
        <w:t>,</w:t>
      </w:r>
    </w:p>
    <w:p w14:paraId="36F3DC22" w14:textId="59379A96" w:rsidR="006238F7" w:rsidRDefault="006238F7" w:rsidP="006238F7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6238F7">
        <w:rPr>
          <w:rFonts w:ascii="Times New Roman" w:hAnsi="Times New Roman" w:cs="Times New Roman"/>
        </w:rPr>
        <w:t>sporządza roztwór o określonym stężeniu procentowym</w:t>
      </w:r>
      <w:r w:rsidR="00D82805">
        <w:rPr>
          <w:rFonts w:ascii="Times New Roman" w:hAnsi="Times New Roman" w:cs="Times New Roman"/>
        </w:rPr>
        <w:t>,</w:t>
      </w:r>
    </w:p>
    <w:p w14:paraId="207AAB82" w14:textId="453244D5" w:rsidR="00870CE6" w:rsidRPr="00870CE6" w:rsidRDefault="00870CE6" w:rsidP="00870CE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0CE6">
        <w:rPr>
          <w:rFonts w:ascii="Times New Roman" w:hAnsi="Times New Roman" w:cs="Times New Roman"/>
        </w:rPr>
        <w:t>wymienia czynności prowadzące do sporządzenia określonej objętości roztworu o określonym stężeniu procentowym</w:t>
      </w:r>
      <w:r w:rsidR="00D82805">
        <w:rPr>
          <w:rFonts w:ascii="Times New Roman" w:hAnsi="Times New Roman" w:cs="Times New Roman"/>
        </w:rPr>
        <w:t>,</w:t>
      </w:r>
    </w:p>
    <w:p w14:paraId="76225A1B" w14:textId="34877F23" w:rsidR="00870CE6" w:rsidRDefault="00870CE6" w:rsidP="00870CE6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870CE6">
        <w:rPr>
          <w:rFonts w:ascii="Times New Roman" w:hAnsi="Times New Roman" w:cs="Times New Roman"/>
        </w:rPr>
        <w:t>sporządza roztwór o określonym stężeniu procentowym</w:t>
      </w:r>
      <w:r w:rsidR="00D82805">
        <w:rPr>
          <w:rFonts w:ascii="Times New Roman" w:hAnsi="Times New Roman" w:cs="Times New Roman"/>
        </w:rPr>
        <w:t>,</w:t>
      </w:r>
    </w:p>
    <w:p w14:paraId="58167A76" w14:textId="4D2540CC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wyjaśnia pojęcia wodorotlenek i zasada</w:t>
      </w:r>
      <w:r w:rsidR="00D82805">
        <w:rPr>
          <w:rFonts w:ascii="Times New Roman" w:hAnsi="Times New Roman" w:cs="Times New Roman"/>
        </w:rPr>
        <w:t>,</w:t>
      </w:r>
    </w:p>
    <w:p w14:paraId="7164F6E0" w14:textId="2933BF35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wymienia przykłady wodorotlenków i zasad</w:t>
      </w:r>
      <w:r w:rsidR="00D82805">
        <w:rPr>
          <w:rFonts w:ascii="Times New Roman" w:hAnsi="Times New Roman" w:cs="Times New Roman"/>
        </w:rPr>
        <w:t>,</w:t>
      </w:r>
    </w:p>
    <w:p w14:paraId="495FF2CD" w14:textId="13564392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wyjaśnia, dlaczego podczas pracy z zasadami należy zachować szczególną ostrożność</w:t>
      </w:r>
      <w:r w:rsidR="00D82805">
        <w:rPr>
          <w:rFonts w:ascii="Times New Roman" w:hAnsi="Times New Roman" w:cs="Times New Roman"/>
        </w:rPr>
        <w:t>,</w:t>
      </w:r>
    </w:p>
    <w:p w14:paraId="00F26D08" w14:textId="6F6AF374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wymienia poznane tlenki metali, z których otrzymać zasady</w:t>
      </w:r>
      <w:r w:rsidR="00D82805">
        <w:rPr>
          <w:rFonts w:ascii="Times New Roman" w:hAnsi="Times New Roman" w:cs="Times New Roman"/>
        </w:rPr>
        <w:t>,</w:t>
      </w:r>
    </w:p>
    <w:p w14:paraId="6F4D751D" w14:textId="750AAAEA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zapisuje równania reakcji otrzymywania wybranego wodorotlenku</w:t>
      </w:r>
      <w:r w:rsidR="00D82805">
        <w:rPr>
          <w:rFonts w:ascii="Times New Roman" w:hAnsi="Times New Roman" w:cs="Times New Roman"/>
        </w:rPr>
        <w:t>,</w:t>
      </w:r>
    </w:p>
    <w:p w14:paraId="0992D5FF" w14:textId="549BB365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planuje doświadczenia, w których wyniku można otrzymać wodorotlenki sodu, potasu</w:t>
      </w:r>
      <w:r w:rsidR="003838EC">
        <w:rPr>
          <w:rFonts w:ascii="Times New Roman" w:hAnsi="Times New Roman" w:cs="Times New Roman"/>
        </w:rPr>
        <w:br/>
      </w:r>
      <w:r w:rsidRPr="00E058A9">
        <w:rPr>
          <w:rFonts w:ascii="Times New Roman" w:hAnsi="Times New Roman" w:cs="Times New Roman"/>
        </w:rPr>
        <w:t>lub wapnia</w:t>
      </w:r>
      <w:r w:rsidR="00D82805">
        <w:rPr>
          <w:rFonts w:ascii="Times New Roman" w:hAnsi="Times New Roman" w:cs="Times New Roman"/>
        </w:rPr>
        <w:t>,</w:t>
      </w:r>
    </w:p>
    <w:p w14:paraId="61284B69" w14:textId="36A82ABF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planuje sposób otrzymywania wodorotlenków nierozpuszczalnych w wodzie</w:t>
      </w:r>
      <w:r w:rsidR="00D82805">
        <w:rPr>
          <w:rFonts w:ascii="Times New Roman" w:hAnsi="Times New Roman" w:cs="Times New Roman"/>
        </w:rPr>
        <w:t>,</w:t>
      </w:r>
    </w:p>
    <w:p w14:paraId="61E1E8B0" w14:textId="6C7CBE72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zapisuje i odczytuje równania dysocjacji elektrolitycznej (jonowej) zasad</w:t>
      </w:r>
      <w:r w:rsidR="00D82805">
        <w:rPr>
          <w:rFonts w:ascii="Times New Roman" w:hAnsi="Times New Roman" w:cs="Times New Roman"/>
        </w:rPr>
        <w:t>,</w:t>
      </w:r>
    </w:p>
    <w:p w14:paraId="32A89735" w14:textId="08A30C2F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określa odczyn roztworu zasadowego i uzasadnia to</w:t>
      </w:r>
      <w:r w:rsidR="00D82805">
        <w:rPr>
          <w:rFonts w:ascii="Times New Roman" w:hAnsi="Times New Roman" w:cs="Times New Roman"/>
        </w:rPr>
        <w:t>,</w:t>
      </w:r>
    </w:p>
    <w:p w14:paraId="08BD9BFB" w14:textId="721728C9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opisuje doświadczenia przeprowadzane na lekcjach (schemat, obserwacje, wniosek)</w:t>
      </w:r>
      <w:r w:rsidR="00D82805">
        <w:rPr>
          <w:rFonts w:ascii="Times New Roman" w:hAnsi="Times New Roman" w:cs="Times New Roman"/>
        </w:rPr>
        <w:t>,</w:t>
      </w:r>
    </w:p>
    <w:p w14:paraId="6D15A9D9" w14:textId="7D848C52" w:rsidR="00E058A9" w:rsidRPr="00E058A9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opisuje zastosowania wskaźników</w:t>
      </w:r>
      <w:r w:rsidR="00D82805">
        <w:rPr>
          <w:rFonts w:ascii="Times New Roman" w:hAnsi="Times New Roman" w:cs="Times New Roman"/>
        </w:rPr>
        <w:t>,</w:t>
      </w:r>
    </w:p>
    <w:p w14:paraId="2CEF9B30" w14:textId="610815CE" w:rsidR="00E058A9" w:rsidRPr="005471E8" w:rsidRDefault="00E058A9" w:rsidP="00E058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E058A9">
        <w:rPr>
          <w:rFonts w:ascii="Times New Roman" w:hAnsi="Times New Roman" w:cs="Times New Roman"/>
        </w:rPr>
        <w:t>planuje doświadczenie, które umożliwi zbadanie odczynu produktów używanych w życiu codziennym</w:t>
      </w:r>
      <w:r w:rsidR="00D82805">
        <w:rPr>
          <w:rFonts w:ascii="Times New Roman" w:hAnsi="Times New Roman" w:cs="Times New Roman"/>
        </w:rPr>
        <w:t>.</w:t>
      </w:r>
    </w:p>
    <w:p w14:paraId="21504543" w14:textId="0F282126" w:rsidR="00323411" w:rsidRPr="00681C84" w:rsidRDefault="00323411" w:rsidP="008369AD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1F7DE30C" w14:textId="5B47C497" w:rsidR="00323411" w:rsidRPr="00681C84" w:rsidRDefault="009441F5" w:rsidP="009441F5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dostateczna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642C6A08" w14:textId="77777777" w:rsidR="009441F5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iCs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0AE396C1" w14:textId="0E396EF5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omawia, czym zajmuje się chemia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81B0EFA" w14:textId="4C626ECA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wyjaśnia, dlaczego chemia jest nauką przydatną ludziom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11A74C0" w14:textId="774127A7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wyjaśnia, czym są obserwacje, a czym wnioski z doświadczenia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EFD9AC2" w14:textId="199B1D91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przelicza jednostki (masy, objętości, gęstości)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226B003" w14:textId="6ECA0CBA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wyjaśnia, czym ciało fizyczne różni się od substancji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13B2B06" w14:textId="58573F98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opisuje właściwości substancji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5EE470B" w14:textId="262F8628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wymienia i wyjaśnia podstawowe sposoby rozdzielania mieszanin na składniki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1283DDF" w14:textId="083A8181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sporządza mieszaninę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FDA7BCA" w14:textId="4786E497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dobiera metodę rozdzielania mieszaniny na składniki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BCBBDD0" w14:textId="1CFC4D93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opisuje i porównuje zjawisko fizyczne i reakcję chemiczną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23DAEB4" w14:textId="1638B647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projektuje doświadczenia ilustrujące zjawisko fizyczne i reakcję chemiczną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363F692" w14:textId="18B58C46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definiuje pojęcie stopy metali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CF72E50" w14:textId="07D3220A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podaje przykłady zjawisk fizycznych i reakcji chemicznych zachodzących w otoczeniu człowieka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1B85C6D" w14:textId="49CD8D7C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wyjaśnia potrzebę wprowadzenia symboli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8BE7F44" w14:textId="6DB99C32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rozpoznaje pierwiastki i związki chemiczne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F2519FD" w14:textId="7118F128" w:rsidR="003E2594" w:rsidRPr="003E2594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wyjaśnia różnicę między pierwiastkiem, związkiem chemicznym i mieszaniną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2DE3DA3" w14:textId="64E8740E" w:rsidR="0029238C" w:rsidRDefault="003E2594" w:rsidP="003E259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E2594">
        <w:rPr>
          <w:rFonts w:ascii="Times New Roman" w:eastAsia="Times New Roman" w:hAnsi="Times New Roman" w:cs="Times New Roman"/>
          <w:szCs w:val="24"/>
        </w:rPr>
        <w:t>proponuje sposoby zabezpieczenia przed rdzewieniem przedmiotów wykonanych z żelaza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021A0FA" w14:textId="44B925E9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projektuje i przeprowadza doświadczenie potwierdzające, że powietrze jest mieszaniną jednorodną gazów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529584F" w14:textId="0DF039E8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lastRenderedPageBreak/>
        <w:t>wymienia stałe i zmienne składniki powietrza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E2D9F19" w14:textId="53EA4016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oblicza przybliżoną objętość tlenu i azotu, np. w sali lekcyjnej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73D667C" w14:textId="5CA97EC8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opisuje, jak można otrzymać tlen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9918C2D" w14:textId="6D71A2FC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opisuje właściwości fizyczne i chemiczne gazów szlachetnych, azotu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FBB47D5" w14:textId="3B867FB4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podaje przykłady wodorków niemetali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EBF73AC" w14:textId="31DDF46F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wyjaśnia, na czym polega proces fotosyntezy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1C5574A" w14:textId="2AF70A36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wymienia niektóre zastosowania azotu, gazów szlachetnych, tlenku węgla(IV), tlenu, wodoru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AB28881" w14:textId="624F82D2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podaje sposób otrzymywania tlenku węgla(IV) (na przykładzie reakcji węgla z tlenem)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E2B6F70" w14:textId="1F5A9DE3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definiuje pojęcie reakcja charakterystyczna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35F0CD4" w14:textId="7267E102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planuje doświadczenie umożliwiające wykrycie obecności tlenku węgla(IV) w powietrzu wydychanym z płuc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07C057F" w14:textId="6DDEFA60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wyjaśnia, co to jest efekt cieplarnian</w:t>
      </w:r>
      <w:r w:rsidR="00D82805">
        <w:rPr>
          <w:rFonts w:ascii="Times New Roman" w:eastAsia="Times New Roman" w:hAnsi="Times New Roman" w:cs="Times New Roman"/>
          <w:szCs w:val="24"/>
        </w:rPr>
        <w:t>y,</w:t>
      </w:r>
    </w:p>
    <w:p w14:paraId="50EBA2F1" w14:textId="1E382904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opisuje rolę wody i pary wodnej w przyrodzie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AD6CE2A" w14:textId="6B8A46E8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wymienia właściwości wody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DB02090" w14:textId="32CF24EC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wyjaśnia pojęcie higroskopijność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8DDFF2B" w14:textId="4FC84847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zapisuje słownie przebieg reakcji chemicznej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792D9B4" w14:textId="4B3CA4FC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wskazuje w zapisie słownym przebiegu reakcji chemicznej substraty i produkty, pierwiastki</w:t>
      </w:r>
      <w:r w:rsidR="00D82805">
        <w:rPr>
          <w:rFonts w:ascii="Times New Roman" w:eastAsia="Times New Roman" w:hAnsi="Times New Roman" w:cs="Times New Roman"/>
          <w:szCs w:val="24"/>
        </w:rPr>
        <w:br/>
      </w:r>
      <w:r w:rsidRPr="007021A1">
        <w:rPr>
          <w:rFonts w:ascii="Times New Roman" w:eastAsia="Times New Roman" w:hAnsi="Times New Roman" w:cs="Times New Roman"/>
          <w:szCs w:val="24"/>
        </w:rPr>
        <w:t>i związki chemiczne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7B6BA5C" w14:textId="2776371B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opisuje, na czym polega powstawanie dziury ozonowej i kwaśnych opadów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81851CE" w14:textId="7D2CC48C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podaje sposób otrzymywania wodoru (w reakcji kwasu chlorowodorowego z metalem)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8074BBE" w14:textId="397D2279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opisuje sposób identyfikowania gazów: wodoru, tlenu, tlenku węgla(IV)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AF16DD3" w14:textId="10A0604A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wymienia źródła, rodzaje i skutki zanieczyszczeń powietrza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B0EFB2A" w14:textId="10C56EBE" w:rsidR="007021A1" w:rsidRP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wymienia niektóre sposoby postępowania pozwalające chronić powietrze przed zanieczyszczeniami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ED3CD69" w14:textId="0136250D" w:rsidR="007021A1" w:rsidRDefault="007021A1" w:rsidP="007021A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21A1">
        <w:rPr>
          <w:rFonts w:ascii="Times New Roman" w:eastAsia="Times New Roman" w:hAnsi="Times New Roman" w:cs="Times New Roman"/>
          <w:szCs w:val="24"/>
        </w:rPr>
        <w:t>definiuje pojęcia reakcje egzo- i endoenergetyczne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F578F1C" w14:textId="23A833A9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planuje doświadczenie potwierdzające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D19FF29" w14:textId="06D29A80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ziarnistość budowy materii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95EA781" w14:textId="587DCFE4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wyjaśnia zjawisko dyfuzji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F4CD103" w14:textId="6D9D468A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podaje założenia teorii atomistyczno-cząsteczkowej budowy materii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0FB2F11" w14:textId="45A80316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oblicza masy cząsteczkowe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F4963E3" w14:textId="709238BA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opisuje pierwiastek chemiczny jako zbiór atomów o danej liczbie atomowej Z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D89C499" w14:textId="349727F7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wymienia rodzaje izotopów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947DFDA" w14:textId="25E4F3E4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wyjaśnia różnice w budowie atomów izotopów wodoru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5635F7F" w14:textId="5B6D3E67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wymienia dziedziny życia, w których stosuje się izotopy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05378E9" w14:textId="08FFE7B0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korzysta z układu okresowego pierwiastków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D523A2B" w14:textId="5C67FE7D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wykorzystuje informacje odczytane z układu okresowego pierwiastków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68E4DF3" w14:textId="1C9ADA0E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podaje maksymalną liczbę elektronów na poszczególnych powłokach (K, L, M)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C5152B2" w14:textId="0FA253E0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zapisuje konfiguracje elektronowe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6DE5466" w14:textId="617880AE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rysuje modele atomów pierwiastków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5753DD1" w14:textId="66ED77EA" w:rsid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określa, jak zmieniają się niektóre właściwości pierwiastków w grupie i okresie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FE5124D" w14:textId="3F1E2AA5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opisuje rolę elektronów zewnętrznej powłoki w łączeniu się atomów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1FBF7D9" w14:textId="0356BF3B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odczytuje elektroujemność pierwiastków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A6044E7" w14:textId="31F2F242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opisuje sposób powstawania jonów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A40428A" w14:textId="71015B79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określa rodzaj wiązania w prostych  przykładach cząsteczek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E455BD5" w14:textId="5C1F14E9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podaje przykłady substancji o wiązaniu kowalencyjnym i substancji o wiązaniu jonowym</w:t>
      </w:r>
      <w:r w:rsidR="00D82805">
        <w:rPr>
          <w:rFonts w:ascii="Times New Roman" w:eastAsia="Times New Roman" w:hAnsi="Times New Roman" w:cs="Times New Roman"/>
          <w:szCs w:val="24"/>
        </w:rPr>
        <w:t>,</w:t>
      </w:r>
      <w:r w:rsidRPr="00A17748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5E0E0F5" w14:textId="2F721479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lastRenderedPageBreak/>
        <w:t>przedstawia tworzenie się wiązań chemicznych kowalencyjnego i jonowego dla prostych przykładów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F22E408" w14:textId="7326F0BD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określa wartościowość na podstawie układu okresowego pierwiastków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892D642" w14:textId="37EE6677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zapisuje wzory związków chemicznych na podstawie podanej wartościowości lub nazwy pierwiastków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4326329" w14:textId="4FDDBAF9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podaje nazwę związku chemicznego na podstawie wzoru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C131D25" w14:textId="085AB0D6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określa wartościowość pierwiastków w związku chemicznym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451FB05" w14:textId="4D89E55D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zapisuje wzory cząsteczek, korzystając z modeli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817BBD8" w14:textId="3E30FA8D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wyjaśnia znaczenie współczynnika stechiometrycznego i indeksu stechiometrycznego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18E1CD2" w14:textId="7808BDEC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wyjaśnia pojęcie równania reakcji chemicznej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3F4657A" w14:textId="026B0A9D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odczytuje proste równania reakcji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1E5D435" w14:textId="5F82D085" w:rsidR="00A17748" w:rsidRP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zapisuje równania reakcji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E539E55" w14:textId="388673F5" w:rsidR="00A17748" w:rsidRDefault="00A17748" w:rsidP="00A177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17748">
        <w:rPr>
          <w:rFonts w:ascii="Times New Roman" w:eastAsia="Times New Roman" w:hAnsi="Times New Roman" w:cs="Times New Roman"/>
          <w:szCs w:val="24"/>
        </w:rPr>
        <w:t>dobiera współczynniki w równaniach reakcji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7C96529" w14:textId="47BB3A03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opisuje budowę cząsteczki wody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43AC4A4" w14:textId="74AD6C0A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wyjaśnia, co to jest cząsteczka polarna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D968CE3" w14:textId="3C16AB80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wymienia właściwości wody zmieniające się pod wpływem zanieczyszczeń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3A7BAFB" w14:textId="4CBE2EAE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planuje doświadczenie udowadniające, że woda: z sieci wodociągowej i naturalnie występująca w przyrodzie są mieszaninami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4BCF2D7" w14:textId="3711B99B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proponuje sposoby racjonalnego gospodarowania wodą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FBD2323" w14:textId="3E0A3478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tłumaczy, na czym polegają procesy mieszania i rozpuszczania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5F9A119" w14:textId="288BAC2C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określa, dla jakich substancji woda jest dobrym rozpuszczalnikiem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4A61C71" w14:textId="1158DFE4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charakteryzuje substancje ze względu na ich rozpuszczalność w wodzie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39DE527" w14:textId="1991E162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planuje doświadczenia wykazujące wpływ różnych czynników na szybkość rozpuszczania substancji stałych w wodzie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3B6CFBA9" w14:textId="0C801EE2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porównuje rozpuszczalność różnych substancji w tej samej temperaturze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EFF4AD9" w14:textId="2A2D7302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oblicza ilość substancji, którą można rozpuścić w określonej objętości wody w podanej temperaturze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2E7597A" w14:textId="2CA1E254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podaje przykłady substancji, które rozpuszczają się w wodzie, tworząc roztwory właściwe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0604D5B" w14:textId="0A006B3F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podaje przykłady substancji, które nie rozpuszczają się w wodzie, tworząc koloidy</w:t>
      </w:r>
      <w:r w:rsidR="003838EC">
        <w:rPr>
          <w:rFonts w:ascii="Times New Roman" w:eastAsia="Times New Roman" w:hAnsi="Times New Roman" w:cs="Times New Roman"/>
          <w:szCs w:val="24"/>
        </w:rPr>
        <w:br/>
      </w:r>
      <w:r w:rsidRPr="00B114DA">
        <w:rPr>
          <w:rFonts w:ascii="Times New Roman" w:eastAsia="Times New Roman" w:hAnsi="Times New Roman" w:cs="Times New Roman"/>
          <w:szCs w:val="24"/>
        </w:rPr>
        <w:t>lub zawiesiny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98439BC" w14:textId="6449151F" w:rsidR="00B114DA" w:rsidRP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wskazuje różnice między roztworem właściwym a zawiesiną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88B940C" w14:textId="62BC2904" w:rsidR="00B114DA" w:rsidRDefault="00B114DA" w:rsidP="00B114D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114DA">
        <w:rPr>
          <w:rFonts w:ascii="Times New Roman" w:eastAsia="Times New Roman" w:hAnsi="Times New Roman" w:cs="Times New Roman"/>
          <w:szCs w:val="24"/>
        </w:rPr>
        <w:t>opisuje różnice między roztworami: rozcieńczonym, stężonym, nasyconym i nienasyconym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7FC8346" w14:textId="677E67BA" w:rsidR="00EC6D89" w:rsidRPr="00EC6D89" w:rsidRDefault="00EC6D89" w:rsidP="00EC6D8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6D89">
        <w:rPr>
          <w:rFonts w:ascii="Times New Roman" w:eastAsia="Times New Roman" w:hAnsi="Times New Roman" w:cs="Times New Roman"/>
          <w:szCs w:val="24"/>
        </w:rPr>
        <w:t>przekształca wzór na stężenie procentowe roztworu tak, aby obliczyć masę substancji rozpuszczonej lub masę roztworu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D44B672" w14:textId="775E2C46" w:rsidR="00EC6D89" w:rsidRPr="00EC6D89" w:rsidRDefault="00EC6D89" w:rsidP="00EC6D8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6D89">
        <w:rPr>
          <w:rFonts w:ascii="Times New Roman" w:eastAsia="Times New Roman" w:hAnsi="Times New Roman" w:cs="Times New Roman"/>
          <w:szCs w:val="24"/>
        </w:rPr>
        <w:t>oblicza masę substancji rozpuszczonej lub masę roztworu, znając stężenie procentowe roztworu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46ECEBFF" w14:textId="72D5743C" w:rsidR="00EC6D89" w:rsidRDefault="00EC6D89" w:rsidP="00EC6D8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6D89">
        <w:rPr>
          <w:rFonts w:ascii="Times New Roman" w:eastAsia="Times New Roman" w:hAnsi="Times New Roman" w:cs="Times New Roman"/>
          <w:szCs w:val="24"/>
        </w:rPr>
        <w:t>wyjaśnia, jak sporządzić roztwór o określonym stężeniu procentowym, np. 100 g 20-procentowego roztworu soli kuchennej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6C7B105" w14:textId="01D916EA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podaje sposoby otrzymywania tlenków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5DEF964" w14:textId="34B7E6EE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opisuje właściwości i zastosowania wybranych tlenków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6122C60" w14:textId="0E23087B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podaje wzory i nazwy wodorotlenków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23D1773" w14:textId="71091FF6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wymienia wspólne właściwości zasad i wyjaśnia, z czego one wynikają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CB94F93" w14:textId="061C12F0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wymienia dwie główne metody otrzymywania wodorotlenków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C2E881B" w14:textId="7E0F2A52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zapisuje równania reakcji otrzymywania wodorotlenku sodu, potasu i wapnia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0283525" w14:textId="26D78147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wyjaśnia pojęcia woda wapienna, wapno palone i wapno gaszone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18BB544" w14:textId="34875371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odczytuje proste równania dysocjacji elektrolitycznej (jonowej) zasad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7B5D009" w14:textId="4698D6F0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definiuje pojęcie odczyn zasadowy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4FADD69" w14:textId="707A9A90" w:rsidR="00A0149B" w:rsidRPr="00A0149B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lastRenderedPageBreak/>
        <w:t>bada odczyn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0AE9914B" w14:textId="7AFCBDF6" w:rsidR="00A0149B" w:rsidRPr="00681C84" w:rsidRDefault="00A0149B" w:rsidP="00A0149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149B">
        <w:rPr>
          <w:rFonts w:ascii="Times New Roman" w:eastAsia="Times New Roman" w:hAnsi="Times New Roman" w:cs="Times New Roman"/>
          <w:szCs w:val="24"/>
        </w:rPr>
        <w:t>zapisuje obserwacje do przeprowadzanych na lekcji doświadczeń</w:t>
      </w:r>
      <w:r w:rsidR="00D82805">
        <w:rPr>
          <w:rFonts w:ascii="Times New Roman" w:eastAsia="Times New Roman" w:hAnsi="Times New Roman" w:cs="Times New Roman"/>
          <w:szCs w:val="24"/>
        </w:rPr>
        <w:t>.</w:t>
      </w:r>
    </w:p>
    <w:p w14:paraId="4D015E9B" w14:textId="051BBD4F" w:rsidR="18049D9E" w:rsidRPr="00681C84" w:rsidRDefault="18049D9E" w:rsidP="0029238C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184F67F" w14:textId="55983908" w:rsidR="00323411" w:rsidRPr="00681C84" w:rsidRDefault="000E1080" w:rsidP="000E1080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dopuszczająca</w:t>
      </w:r>
      <w:r w:rsidR="00323411" w:rsidRPr="00681C8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5D02997" w14:textId="77777777" w:rsidR="000E1080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 xml:space="preserve">Uczeń: </w:t>
      </w:r>
    </w:p>
    <w:p w14:paraId="38E9D247" w14:textId="4D10733D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zalicza chemię do nauk przyrodniczych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7D34BBCA" w14:textId="0B21C228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stosuje zasady bezpieczeństwa obowiązujące w pracowni chemicznej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6B1537F4" w14:textId="29222797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nazywa wybrane elementy szkła i sprzętu laboratoryjnego oraz określa ich przeznaczenie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28108A59" w14:textId="1E558208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zna sposoby opisywania doświadczeń chemicznych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D9831CE" w14:textId="461ABF60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 xml:space="preserve">opisuje właściwości substancji będących głównymi składnikami produktów stosowanych </w:t>
      </w:r>
      <w:r w:rsidR="00D82805">
        <w:rPr>
          <w:rFonts w:ascii="Times New Roman" w:eastAsia="Times New Roman" w:hAnsi="Times New Roman" w:cs="Times New Roman"/>
          <w:szCs w:val="24"/>
        </w:rPr>
        <w:br/>
        <w:t>n</w:t>
      </w:r>
      <w:r w:rsidRPr="00A053A9">
        <w:rPr>
          <w:rFonts w:ascii="Times New Roman" w:eastAsia="Times New Roman" w:hAnsi="Times New Roman" w:cs="Times New Roman"/>
          <w:szCs w:val="24"/>
        </w:rPr>
        <w:t>a co dzień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1B18DCA8" w14:textId="0BBBC12E" w:rsidR="00A053A9" w:rsidRPr="00D82805" w:rsidRDefault="00A053A9" w:rsidP="00D8280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definiuje pojęcie gęstość</w:t>
      </w:r>
      <w:r w:rsidR="00D82805">
        <w:rPr>
          <w:rFonts w:ascii="Times New Roman" w:eastAsia="Times New Roman" w:hAnsi="Times New Roman" w:cs="Times New Roman"/>
          <w:szCs w:val="24"/>
        </w:rPr>
        <w:t xml:space="preserve">, </w:t>
      </w:r>
      <w:r w:rsidRPr="00D82805">
        <w:rPr>
          <w:rFonts w:ascii="Times New Roman" w:eastAsia="Times New Roman" w:hAnsi="Times New Roman" w:cs="Times New Roman"/>
          <w:szCs w:val="24"/>
        </w:rPr>
        <w:t>podaje wzór na gęstość</w:t>
      </w:r>
      <w:r w:rsidR="00D82805">
        <w:rPr>
          <w:rFonts w:ascii="Times New Roman" w:eastAsia="Times New Roman" w:hAnsi="Times New Roman" w:cs="Times New Roman"/>
          <w:szCs w:val="24"/>
        </w:rPr>
        <w:t>,</w:t>
      </w:r>
    </w:p>
    <w:p w14:paraId="5ED68915" w14:textId="25FF435D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przeprowadza proste obliczenia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A053A9">
        <w:rPr>
          <w:rFonts w:ascii="Times New Roman" w:eastAsia="Times New Roman" w:hAnsi="Times New Roman" w:cs="Times New Roman"/>
          <w:szCs w:val="24"/>
        </w:rPr>
        <w:t>z wykorzystaniem pojęć masa, gęstość, objętość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755DA0C" w14:textId="4CC812B0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wymienia jednostki gęstości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39ADC05" w14:textId="3281C3DA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odróżnia właściwości fizyczne od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6F7879A" w14:textId="37435AD6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definiuje pojęcie mieszanina substancji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11A0C58" w14:textId="2E009903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opisuje cechy mieszanin jednorodnych i niejednorodnych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F5846EF" w14:textId="67FAD6B0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podaje przykłady mieszanin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8E45DC1" w14:textId="1D0B0C89" w:rsid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opisuje proste metody rozdzielania mieszanin na składniki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C84E49A" w14:textId="4BEC9B24" w:rsidR="00A053A9" w:rsidRPr="00A053A9" w:rsidRDefault="00A053A9" w:rsidP="00A053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definiuje pojęcia zjawisko fizyczne i reakcja chemiczna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D3DF8C2" w14:textId="4F0896D5" w:rsidR="00AA31DB" w:rsidRPr="00AA31DB" w:rsidRDefault="00A053A9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53A9">
        <w:rPr>
          <w:rFonts w:ascii="Times New Roman" w:eastAsia="Times New Roman" w:hAnsi="Times New Roman" w:cs="Times New Roman"/>
          <w:szCs w:val="24"/>
        </w:rPr>
        <w:t>podaje przykłady zjawisk fizycznych i reakcji chemicznych zachodzących</w:t>
      </w:r>
      <w:r w:rsidR="00AA31DB">
        <w:rPr>
          <w:rFonts w:ascii="Times New Roman" w:eastAsia="Times New Roman" w:hAnsi="Times New Roman" w:cs="Times New Roman"/>
          <w:szCs w:val="24"/>
        </w:rPr>
        <w:t xml:space="preserve"> </w:t>
      </w:r>
      <w:r w:rsidR="00AA31DB" w:rsidRPr="00AA31DB">
        <w:rPr>
          <w:rFonts w:ascii="Times New Roman" w:eastAsia="Times New Roman" w:hAnsi="Times New Roman" w:cs="Times New Roman"/>
          <w:szCs w:val="24"/>
        </w:rPr>
        <w:t xml:space="preserve">w </w:t>
      </w:r>
      <w:r w:rsidR="00AA31DB" w:rsidRPr="00AA31DB">
        <w:rPr>
          <w:rFonts w:ascii="Times New Roman" w:eastAsia="Times New Roman" w:hAnsi="Times New Roman" w:cs="Times New Roman"/>
          <w:szCs w:val="24"/>
        </w:rPr>
        <w:t>otoczeniu człowieka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D7D27C2" w14:textId="178F52A8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definiuje pojęcia pierwiastek chemiczny i związek chemiczny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56B0BED" w14:textId="7062B25F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dzieli substancje chemiczne na proste i złożone oraz na pierwiastki i związki chemiczne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6B563C2" w14:textId="1561E152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podaje przykłady związków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9EF595D" w14:textId="670DD589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dzieli pierwiastki chemiczne na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AA31DB">
        <w:rPr>
          <w:rFonts w:ascii="Times New Roman" w:eastAsia="Times New Roman" w:hAnsi="Times New Roman" w:cs="Times New Roman"/>
          <w:szCs w:val="24"/>
        </w:rPr>
        <w:t>metale i niemetale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E440EBE" w14:textId="18C5E54E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podaje przykłady pierwiastków chemicznych (metali i niemetali)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3F64D38" w14:textId="7AFA9076" w:rsidR="00AA31DB" w:rsidRP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odróżnia metale i niemetale na podstawie ich właściwości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81C69BC" w14:textId="77732DB9" w:rsidR="00AA31DB" w:rsidRPr="000F5C3F" w:rsidRDefault="00AA31DB" w:rsidP="000F5C3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opisuje, na czym polegają rdzewienie i korozja</w:t>
      </w:r>
      <w:r w:rsidR="000F5C3F">
        <w:rPr>
          <w:rFonts w:ascii="Times New Roman" w:eastAsia="Times New Roman" w:hAnsi="Times New Roman" w:cs="Times New Roman"/>
          <w:szCs w:val="24"/>
        </w:rPr>
        <w:t xml:space="preserve">, </w:t>
      </w:r>
      <w:r w:rsidRPr="000F5C3F">
        <w:rPr>
          <w:rFonts w:ascii="Times New Roman" w:eastAsia="Times New Roman" w:hAnsi="Times New Roman" w:cs="Times New Roman"/>
          <w:szCs w:val="24"/>
        </w:rPr>
        <w:t>wymienia niektóre czynniki powodujące korozję</w:t>
      </w:r>
      <w:r w:rsidR="000F5C3F" w:rsidRPr="000F5C3F">
        <w:rPr>
          <w:rFonts w:ascii="Times New Roman" w:eastAsia="Times New Roman" w:hAnsi="Times New Roman" w:cs="Times New Roman"/>
          <w:szCs w:val="24"/>
        </w:rPr>
        <w:t>,</w:t>
      </w:r>
    </w:p>
    <w:p w14:paraId="6F4AA09E" w14:textId="18AE06E0" w:rsidR="00AA31DB" w:rsidRDefault="00AA31DB" w:rsidP="00AA31D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31DB">
        <w:rPr>
          <w:rFonts w:ascii="Times New Roman" w:eastAsia="Times New Roman" w:hAnsi="Times New Roman" w:cs="Times New Roman"/>
          <w:szCs w:val="24"/>
        </w:rPr>
        <w:t>posługuje się symbolami chemicznymi pierwiastków (H, O, N, Cl, S, C, P, Si, Na, K, Ca, Mg, Fe, Zn, Cu, Al, Pb, Sn, Ag, Hg)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6CCF104" w14:textId="674A6BCE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określa, co to są stałe i zmienne składniki powietrza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F46FEB9" w14:textId="39919B4E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opisuje właściwości fizyczne i chemiczne tlenu, tlenku węgla(IV), wodoru, azotu</w:t>
      </w:r>
      <w:r w:rsidR="003838EC">
        <w:rPr>
          <w:rFonts w:ascii="Times New Roman" w:eastAsia="Times New Roman" w:hAnsi="Times New Roman" w:cs="Times New Roman"/>
          <w:szCs w:val="24"/>
        </w:rPr>
        <w:br/>
      </w:r>
      <w:r w:rsidRPr="009D42B4">
        <w:rPr>
          <w:rFonts w:ascii="Times New Roman" w:eastAsia="Times New Roman" w:hAnsi="Times New Roman" w:cs="Times New Roman"/>
          <w:szCs w:val="24"/>
        </w:rPr>
        <w:t>oraz właściwości fizyczne gazów szlachetnych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24E8C74" w14:textId="5ADECA50" w:rsid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podaje, że woda jest związkiem chemicznym wodoru i tlenu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2F9770E" w14:textId="300456CD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tłumaczy, na czym polega zmiana stanu skupienia na przykładzie wody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75940CF" w14:textId="3182B3FD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definiuje pojęcie wodorki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6180E2E" w14:textId="7E3FCF9E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omawia obieg tlenu i tlenku węgla(IV) w przyrodzie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3E4D166" w14:textId="710CD103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określa znaczenie powietrza, wody, tlenu, tlenku węgla(IV)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C423C54" w14:textId="13BB6098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podaje, jak można wykryć tlenek węgla(IV)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411292D" w14:textId="16756E7A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określa, jak zachowują się substancje higroskopijne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16561D7" w14:textId="321C0E32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opisuje, na czym polegają reakcje syntezy, analizy, wymiany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9673B50" w14:textId="79595FC3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omawia, na czym polega spalanie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85B4D79" w14:textId="74BBC69B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definiuje pojęcia substrat i produkt reakcji chemicznej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1B7D388" w14:textId="19FE499A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wskazuje substraty i produkty reakcji chemicznej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43AC135" w14:textId="4B5A4933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lastRenderedPageBreak/>
        <w:t>określa typy reakcji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D12B598" w14:textId="61B70277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określa, co to są tlenki i zna ich podział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1CD608D" w14:textId="44E6805F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wymienia podstawowe źródła, rodzaje i skutki zanieczyszczeń powietrza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EFDD1B2" w14:textId="59D7A0FD" w:rsidR="009D42B4" w:rsidRP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wskazuje różnicę między reakcjami egzo- i endoenergetyczną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E6EA81B" w14:textId="4047FA01" w:rsidR="009D42B4" w:rsidRPr="003E6AC3" w:rsidRDefault="009D42B4" w:rsidP="003E6AC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 xml:space="preserve">podaje przykłady reakcji egzo- </w:t>
      </w:r>
      <w:r w:rsidRPr="003E6AC3">
        <w:rPr>
          <w:rFonts w:ascii="Times New Roman" w:eastAsia="Times New Roman" w:hAnsi="Times New Roman" w:cs="Times New Roman"/>
          <w:szCs w:val="24"/>
        </w:rPr>
        <w:t>i endoenergetycznych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7D682E8" w14:textId="244EC804" w:rsidR="009D42B4" w:rsidRDefault="009D42B4" w:rsidP="009D42B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D42B4">
        <w:rPr>
          <w:rFonts w:ascii="Times New Roman" w:eastAsia="Times New Roman" w:hAnsi="Times New Roman" w:cs="Times New Roman"/>
          <w:szCs w:val="24"/>
        </w:rPr>
        <w:t>wymienia niektóre efekty towarzyszące reakcjom chemicznym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38A1E9A" w14:textId="7D5BF826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definiuje pojęci</w:t>
      </w:r>
      <w:r>
        <w:rPr>
          <w:rFonts w:ascii="Times New Roman" w:eastAsia="Times New Roman" w:hAnsi="Times New Roman" w:cs="Times New Roman"/>
          <w:szCs w:val="24"/>
        </w:rPr>
        <w:t>a:</w:t>
      </w:r>
      <w:r w:rsidRPr="007D1ED3">
        <w:rPr>
          <w:rFonts w:ascii="Times New Roman" w:eastAsia="Times New Roman" w:hAnsi="Times New Roman" w:cs="Times New Roman"/>
          <w:szCs w:val="24"/>
        </w:rPr>
        <w:t xml:space="preserve"> materia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7D1ED3">
        <w:rPr>
          <w:rFonts w:ascii="Times New Roman" w:eastAsia="Times New Roman" w:hAnsi="Times New Roman" w:cs="Times New Roman"/>
          <w:szCs w:val="24"/>
        </w:rPr>
        <w:t>dyfuzj</w:t>
      </w:r>
      <w:r>
        <w:rPr>
          <w:rFonts w:ascii="Times New Roman" w:eastAsia="Times New Roman" w:hAnsi="Times New Roman" w:cs="Times New Roman"/>
          <w:szCs w:val="24"/>
        </w:rPr>
        <w:t>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4C4C0C1" w14:textId="4C4BBA92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opisuje ziarnistą budowę materii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B23788B" w14:textId="10415B1E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opisuje, czym atom różni się od cząsteczki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AD42A77" w14:textId="36514CD7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definiuje pojęcia: jednostka masy atomowej, masa atomowa, masa cząsteczkowa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86DD307" w14:textId="67FD9DC2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oblicza masę cząsteczkową prostych związków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8456511" w14:textId="079A0A86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opisuje i charakteryzuje skład atomu pierwiastka chemicznego (jądro – protony i neutrony, powłoki elektronowe – elektrony)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9433FDA" w14:textId="3B927180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wyjaśnia, co to są nukleony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3F55FA4" w14:textId="7C190587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</w:t>
      </w:r>
      <w:r w:rsidRPr="007D1ED3">
        <w:rPr>
          <w:rFonts w:ascii="Times New Roman" w:eastAsia="Times New Roman" w:hAnsi="Times New Roman" w:cs="Times New Roman"/>
          <w:szCs w:val="24"/>
        </w:rPr>
        <w:t>efiniuje pojęcie elektrony walencyjne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763016D" w14:textId="66F5F790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wyjaśnia, co to są liczba atomowa, liczba masowa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C3A8D2F" w14:textId="6B810FF4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ustala liczbę protonów, elektronów, neutronów w atomie danego pierwiastka chemicznego,</w:t>
      </w:r>
      <w:r w:rsidR="003838EC">
        <w:rPr>
          <w:rFonts w:ascii="Times New Roman" w:eastAsia="Times New Roman" w:hAnsi="Times New Roman" w:cs="Times New Roman"/>
          <w:szCs w:val="24"/>
        </w:rPr>
        <w:br/>
      </w:r>
      <w:r w:rsidRPr="007D1ED3">
        <w:rPr>
          <w:rFonts w:ascii="Times New Roman" w:eastAsia="Times New Roman" w:hAnsi="Times New Roman" w:cs="Times New Roman"/>
          <w:szCs w:val="24"/>
        </w:rPr>
        <w:t>gdy znane są liczby atomowa i masowa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D473512" w14:textId="1B65C57E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podaje, czym jest konfiguracja elektronowa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2549BD1" w14:textId="2A564486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definiuje pojęcie izotop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7D1ED3">
        <w:rPr>
          <w:rFonts w:ascii="Times New Roman" w:eastAsia="Times New Roman" w:hAnsi="Times New Roman" w:cs="Times New Roman"/>
          <w:szCs w:val="24"/>
        </w:rPr>
        <w:t>dokonuje podziału izotopów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2EA6FD4" w14:textId="7E94F0F3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wymienia najważniejsze dziedziny życia, w których mają zastosowanie izotopy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6D0D5C2" w14:textId="32EC8CC5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opisuje układ okresowy pierwiastków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4A540BA" w14:textId="37E12A06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podaje treść prawa okresowości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2B103D3" w14:textId="5415F475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podaje, kto jest twórcą układu okresowego pierwiastków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BEC90D7" w14:textId="2C83B1FE" w:rsidR="007D1ED3" w:rsidRP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odczytuje z układu okresowego podstawowe informacje o pierwiastkach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BA57939" w14:textId="47C89FBC" w:rsidR="007D1ED3" w:rsidRDefault="007D1ED3" w:rsidP="007D1ED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D1ED3">
        <w:rPr>
          <w:rFonts w:ascii="Times New Roman" w:eastAsia="Times New Roman" w:hAnsi="Times New Roman" w:cs="Times New Roman"/>
          <w:szCs w:val="24"/>
        </w:rPr>
        <w:t>określa rodzaj pierwiastków (metal, niemetal) i podobieństwo właściwości pierwiastków</w:t>
      </w:r>
      <w:r w:rsidR="000F5C3F">
        <w:rPr>
          <w:rFonts w:ascii="Times New Roman" w:eastAsia="Times New Roman" w:hAnsi="Times New Roman" w:cs="Times New Roman"/>
          <w:szCs w:val="24"/>
        </w:rPr>
        <w:br/>
      </w:r>
      <w:r w:rsidRPr="007D1ED3">
        <w:rPr>
          <w:rFonts w:ascii="Times New Roman" w:eastAsia="Times New Roman" w:hAnsi="Times New Roman" w:cs="Times New Roman"/>
          <w:szCs w:val="24"/>
        </w:rPr>
        <w:t>w grupie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1061389" w14:textId="76A4C829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wymienia typy wiązań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12861A3" w14:textId="2A9FB712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podaje definicje: wiązania kowalencyjnego niespolaryzowanego, wiązania kowalencyjnego spolaryzowanego, wiązania jonowego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452E2D7" w14:textId="4C3EEFDA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definiuje pojęcia: jon, kation, anion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B3077">
        <w:rPr>
          <w:rFonts w:ascii="Times New Roman" w:eastAsia="Times New Roman" w:hAnsi="Times New Roman" w:cs="Times New Roman"/>
          <w:szCs w:val="24"/>
        </w:rPr>
        <w:t>elektroujemność</w:t>
      </w:r>
      <w:r>
        <w:rPr>
          <w:rFonts w:ascii="Times New Roman" w:eastAsia="Times New Roman" w:hAnsi="Times New Roman" w:cs="Times New Roman"/>
          <w:szCs w:val="24"/>
        </w:rPr>
        <w:t>, wartościowość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AD52A60" w14:textId="25844E85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posługuje się symbolami pierwiastków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EC7574E" w14:textId="5FC5135D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podaje, co występuje we wzorze elektronowym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1DF9311" w14:textId="2684C8D4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odróżnia wzór sumaryczny od wzoru strukturalnego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919E285" w14:textId="4F193206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zapisuje wzory sumaryczne i strukturalne cząsteczek</w:t>
      </w:r>
      <w:r w:rsidR="000F5C3F">
        <w:rPr>
          <w:rFonts w:ascii="Times New Roman" w:eastAsia="Times New Roman" w:hAnsi="Times New Roman" w:cs="Times New Roman"/>
          <w:szCs w:val="24"/>
        </w:rPr>
        <w:t>,</w:t>
      </w:r>
      <w:r w:rsidRPr="001B307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5F2FA4" w14:textId="14A0F530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podaje wartościowość pierwiastków chemicznych w stanie wolnym</w:t>
      </w:r>
      <w:r w:rsidR="000F5C3F">
        <w:rPr>
          <w:rFonts w:ascii="Times New Roman" w:eastAsia="Times New Roman" w:hAnsi="Times New Roman" w:cs="Times New Roman"/>
          <w:szCs w:val="24"/>
        </w:rPr>
        <w:t>,</w:t>
      </w:r>
      <w:r w:rsidRPr="001B307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8B346E0" w14:textId="7DEAE037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odczytuje z układu okresowego maksymalną wartościowość pierwiastków chemicznych względem wodoru grup 1., 2. i 13.−17.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0B2BDDE" w14:textId="36A89D82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wyznacza wartościowość pierwiastków chemicznych na podstawie wzorów sumarycznych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42ACADC" w14:textId="76A80C9F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zapisuje wzory sumaryczny i strukturalny cząsteczki związku dwupierwiastkowego</w:t>
      </w:r>
      <w:r w:rsidR="000F5C3F">
        <w:rPr>
          <w:rFonts w:ascii="Times New Roman" w:eastAsia="Times New Roman" w:hAnsi="Times New Roman" w:cs="Times New Roman"/>
          <w:szCs w:val="24"/>
        </w:rPr>
        <w:br/>
      </w:r>
      <w:r w:rsidRPr="001B3077">
        <w:rPr>
          <w:rFonts w:ascii="Times New Roman" w:eastAsia="Times New Roman" w:hAnsi="Times New Roman" w:cs="Times New Roman"/>
          <w:szCs w:val="24"/>
        </w:rPr>
        <w:t>na podstawie wartościowości pierwiastków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8B53244" w14:textId="398096C8" w:rsidR="001B3077" w:rsidRPr="001B3077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określa na podstawie wzoru liczbę atomów pierwiastków w związku chemicznym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C949496" w14:textId="152553DF" w:rsidR="005F5321" w:rsidRDefault="001B3077" w:rsidP="001B30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B3077">
        <w:rPr>
          <w:rFonts w:ascii="Times New Roman" w:eastAsia="Times New Roman" w:hAnsi="Times New Roman" w:cs="Times New Roman"/>
          <w:szCs w:val="24"/>
        </w:rPr>
        <w:t>interpretuje zapisy (odczytuje ilościowo i jakościowo proste zapisy), np.: H</w:t>
      </w:r>
      <w:r w:rsidRPr="00F25F6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1B3077">
        <w:rPr>
          <w:rFonts w:ascii="Times New Roman" w:eastAsia="Times New Roman" w:hAnsi="Times New Roman" w:cs="Times New Roman"/>
          <w:szCs w:val="24"/>
        </w:rPr>
        <w:t>, 2H, 2H</w:t>
      </w:r>
      <w:r w:rsidRPr="00F25F64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1B3077">
        <w:rPr>
          <w:rFonts w:ascii="Times New Roman" w:eastAsia="Times New Roman" w:hAnsi="Times New Roman" w:cs="Times New Roman"/>
          <w:szCs w:val="24"/>
        </w:rPr>
        <w:t xml:space="preserve"> itp.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5AEF286" w14:textId="367FDB99" w:rsidR="00292188" w:rsidRPr="00292188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t>ustala na podstawie wzoru sumarycznego nazwę prostych dwupierwiastkowych związków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39AC0FE" w14:textId="5BE8F132" w:rsidR="00292188" w:rsidRPr="00292188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lastRenderedPageBreak/>
        <w:t>ustala na podstawie nazw wzory sumaryczne prostych dwupierwiastkowych związków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2EAA099" w14:textId="63117DFB" w:rsidR="00292188" w:rsidRPr="00292188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t>rozróżnia podstawowe rodzaje reakcji chemicznyc</w:t>
      </w:r>
      <w:r w:rsidR="000F5C3F">
        <w:rPr>
          <w:rFonts w:ascii="Times New Roman" w:eastAsia="Times New Roman" w:hAnsi="Times New Roman" w:cs="Times New Roman"/>
          <w:szCs w:val="24"/>
        </w:rPr>
        <w:t>h,</w:t>
      </w:r>
    </w:p>
    <w:p w14:paraId="1E1FDCA2" w14:textId="311AFB26" w:rsidR="00292188" w:rsidRPr="00292188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t>wskazuje substraty i produkty reakcji chemicznej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CB00383" w14:textId="7321A908" w:rsidR="00292188" w:rsidRPr="00292188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t>podaje treść prawa zachowania masy</w:t>
      </w:r>
      <w:r>
        <w:rPr>
          <w:rFonts w:ascii="Times New Roman" w:eastAsia="Times New Roman" w:hAnsi="Times New Roman" w:cs="Times New Roman"/>
          <w:szCs w:val="24"/>
        </w:rPr>
        <w:t xml:space="preserve"> i</w:t>
      </w:r>
      <w:r w:rsidRPr="00292188">
        <w:rPr>
          <w:rFonts w:ascii="Times New Roman" w:eastAsia="Times New Roman" w:hAnsi="Times New Roman" w:cs="Times New Roman"/>
          <w:szCs w:val="24"/>
        </w:rPr>
        <w:t xml:space="preserve"> prawa stałości składu związku chemicznego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747C272" w14:textId="6D5E9C01" w:rsidR="00F25F64" w:rsidRDefault="00292188" w:rsidP="0029218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188">
        <w:rPr>
          <w:rFonts w:ascii="Times New Roman" w:eastAsia="Times New Roman" w:hAnsi="Times New Roman" w:cs="Times New Roman"/>
          <w:szCs w:val="24"/>
        </w:rPr>
        <w:t>przeprowadza proste obliczenia z wykorzystaniem prawa zachowania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3FAF9B2" w14:textId="6193B531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charakteryzuje rodzaje wód występujących w przyrodzie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E4A01CD" w14:textId="7A9B091D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podaje, na czym polega obieg wody w przyrodzie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833CAAC" w14:textId="75803AFC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przykłady źródeł zanieczyszczenia wód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5F300FB" w14:textId="5363D560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wymienia niektóre skutki zanieczyszczeń oraz sposoby walki z nimi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6793E27" w14:textId="37FD9938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wymienia stany skupienia wody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4523504" w14:textId="0D8437F7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określa, jaką wodę nazywa się wodą destylowaną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63974D2" w14:textId="2463AD0A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nazywa przemiany stanów skupienia wody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AA0F7F">
        <w:rPr>
          <w:rFonts w:ascii="Times New Roman" w:eastAsia="Times New Roman" w:hAnsi="Times New Roman" w:cs="Times New Roman"/>
          <w:szCs w:val="24"/>
        </w:rPr>
        <w:t>opisuje właściwości wody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5435B87" w14:textId="1EF215DA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zapisuje wzory sumaryczny i strukturalny cząsteczki wody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1FCD29A" w14:textId="01D7C246" w:rsidR="00AA0F7F" w:rsidRPr="000F5C3F" w:rsidRDefault="00AA0F7F" w:rsidP="000F5C3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pojęcie dipol</w:t>
      </w:r>
      <w:r w:rsidR="000F5C3F">
        <w:rPr>
          <w:rFonts w:ascii="Times New Roman" w:eastAsia="Times New Roman" w:hAnsi="Times New Roman" w:cs="Times New Roman"/>
          <w:szCs w:val="24"/>
        </w:rPr>
        <w:t xml:space="preserve">, </w:t>
      </w:r>
      <w:r w:rsidRPr="000F5C3F">
        <w:rPr>
          <w:rFonts w:ascii="Times New Roman" w:eastAsia="Times New Roman" w:hAnsi="Times New Roman" w:cs="Times New Roman"/>
          <w:szCs w:val="24"/>
        </w:rPr>
        <w:t>identyfikuje cząsteczkę wody jako dipol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B281A43" w14:textId="4D44B94B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wyjaśnia podział substancji na dobrze rozpuszczalne, średnio rozpuszczalne oraz trudno rozpuszczalne w wodzie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C845EA6" w14:textId="60853F20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przykłady substancji, które rozpuszczają się i nie rozpuszczają się w wodzie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D2FDCC5" w14:textId="72D3870A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wyjaśnia pojęcia: rozpuszczalnik i substancja rozpuszczana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03562EE" w14:textId="37F0715C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projektuje doświadczenie dotyczące rozpuszczalności różnych substancji w wodzie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5514B12" w14:textId="07248354" w:rsidR="00AA0F7F" w:rsidRPr="000F5C3F" w:rsidRDefault="00AA0F7F" w:rsidP="000F5C3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pojęcie rozpuszczalność</w:t>
      </w:r>
      <w:r w:rsidR="000F5C3F">
        <w:rPr>
          <w:rFonts w:ascii="Times New Roman" w:eastAsia="Times New Roman" w:hAnsi="Times New Roman" w:cs="Times New Roman"/>
          <w:szCs w:val="24"/>
        </w:rPr>
        <w:t xml:space="preserve">, </w:t>
      </w:r>
      <w:r w:rsidRPr="000F5C3F">
        <w:rPr>
          <w:rFonts w:ascii="Times New Roman" w:eastAsia="Times New Roman" w:hAnsi="Times New Roman" w:cs="Times New Roman"/>
          <w:szCs w:val="24"/>
        </w:rPr>
        <w:t>wymienia czynniki, które wpływają na rozpuszczalność substancji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AB9BE30" w14:textId="1ECEF500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określa, co to jest krzywa rozpuszczalności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2C230AC" w14:textId="0499BF6B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odczytuje z wykresu rozpuszczalności rozpuszczalność danej substancji w podanej temperaturze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ED20C48" w14:textId="6F6FCA4A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wymienia czynniki wpływające na szybkość rozpuszczania się substancji stałej w wodzie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B2DD8CF" w14:textId="2EB05EB6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pojęcia: roztwór właściwy, koloid i zawiesina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18E34EF3" w14:textId="3F2E4043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przykłady substancji tworzących z wodą roztwór właściwy, zawiesinę, koloid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4579988" w14:textId="6C642381" w:rsidR="00AA0F7F" w:rsidRPr="00C731B7" w:rsidRDefault="00AA0F7F" w:rsidP="00C731B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pojęcia: roztwór nasycony, roztwór nienasycony, roztwór stężony, roztwór rozcieńczony</w:t>
      </w:r>
      <w:r w:rsidR="00C731B7">
        <w:rPr>
          <w:rFonts w:ascii="Times New Roman" w:eastAsia="Times New Roman" w:hAnsi="Times New Roman" w:cs="Times New Roman"/>
          <w:szCs w:val="24"/>
        </w:rPr>
        <w:t xml:space="preserve">, </w:t>
      </w:r>
      <w:r w:rsidRPr="00C731B7">
        <w:rPr>
          <w:rFonts w:ascii="Times New Roman" w:eastAsia="Times New Roman" w:hAnsi="Times New Roman" w:cs="Times New Roman"/>
          <w:szCs w:val="24"/>
        </w:rPr>
        <w:t>krystalizacja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FA9E8E6" w14:textId="58B2EB8C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sposoby otrzymywania roztworu nienasyconego z nasyconego i odwrotnie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4588802" w14:textId="6303320C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stężenie procentowe roztworu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366A75F" w14:textId="0CA3EE8C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wzór opisujący stężenie procentowe roztworu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C2C7554" w14:textId="080331D3" w:rsid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prowadzi proste obliczenia z wykorzystaniem pojęć: stężenie procentowe, masa substancji, masa rozpuszczalnika, masa roztworu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06EE2FF" w14:textId="7D9B31A2" w:rsidR="00AA0F7F" w:rsidRPr="00C731B7" w:rsidRDefault="00AA0F7F" w:rsidP="00C731B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definiuje pojęci</w:t>
      </w:r>
      <w:r w:rsidR="00C731B7">
        <w:rPr>
          <w:rFonts w:ascii="Times New Roman" w:eastAsia="Times New Roman" w:hAnsi="Times New Roman" w:cs="Times New Roman"/>
          <w:szCs w:val="24"/>
        </w:rPr>
        <w:t>a:</w:t>
      </w:r>
      <w:r w:rsidRPr="00AA0F7F">
        <w:rPr>
          <w:rFonts w:ascii="Times New Roman" w:eastAsia="Times New Roman" w:hAnsi="Times New Roman" w:cs="Times New Roman"/>
          <w:szCs w:val="24"/>
        </w:rPr>
        <w:t xml:space="preserve"> katalizator</w:t>
      </w:r>
      <w:r w:rsidR="00C731B7">
        <w:rPr>
          <w:rFonts w:ascii="Times New Roman" w:eastAsia="Times New Roman" w:hAnsi="Times New Roman" w:cs="Times New Roman"/>
          <w:szCs w:val="24"/>
        </w:rPr>
        <w:t xml:space="preserve">, </w:t>
      </w:r>
      <w:r w:rsidRPr="00C731B7">
        <w:rPr>
          <w:rFonts w:ascii="Times New Roman" w:eastAsia="Times New Roman" w:hAnsi="Times New Roman" w:cs="Times New Roman"/>
          <w:szCs w:val="24"/>
        </w:rPr>
        <w:t>tlenek</w:t>
      </w:r>
      <w:r w:rsidR="00C731B7">
        <w:rPr>
          <w:rFonts w:ascii="Times New Roman" w:eastAsia="Times New Roman" w:hAnsi="Times New Roman" w:cs="Times New Roman"/>
          <w:szCs w:val="24"/>
        </w:rPr>
        <w:t xml:space="preserve">, </w:t>
      </w:r>
      <w:r w:rsidR="00C731B7" w:rsidRPr="00AA0F7F">
        <w:rPr>
          <w:rFonts w:ascii="Times New Roman" w:eastAsia="Times New Roman" w:hAnsi="Times New Roman" w:cs="Times New Roman"/>
          <w:szCs w:val="24"/>
        </w:rPr>
        <w:t>wodorotlenek i zasada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9070B88" w14:textId="45CC06B7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podział tlenków na tlenki metali i tlenki niemetali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E523168" w14:textId="3F2A85DA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zapisuje równania reakcji otrzymywania tlenków metali i tlenków niemetali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23E23D3" w14:textId="5D5DE132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wymienia zasady BHP dotyczące pracy z zasadami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C099EE8" w14:textId="759535AB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odczytuje z tabeli rozpuszczalności, czy wodorotlenek jest rozpuszczalny w wodzie czy też nie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28220698" w14:textId="7838E0A5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opisuje budowę wodorotlenków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5BF0D7D" w14:textId="77777777" w:rsidR="000F5C3F" w:rsidRDefault="00AA0F7F" w:rsidP="009B7E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5C3F">
        <w:rPr>
          <w:rFonts w:ascii="Times New Roman" w:eastAsia="Times New Roman" w:hAnsi="Times New Roman" w:cs="Times New Roman"/>
          <w:szCs w:val="24"/>
        </w:rPr>
        <w:t>zna wartościowość grupy wodorotlenowej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AC9529B" w14:textId="0D75274A" w:rsidR="00AA0F7F" w:rsidRPr="000F5C3F" w:rsidRDefault="00AA0F7F" w:rsidP="009B7E8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5C3F">
        <w:rPr>
          <w:rFonts w:ascii="Times New Roman" w:eastAsia="Times New Roman" w:hAnsi="Times New Roman" w:cs="Times New Roman"/>
          <w:szCs w:val="24"/>
        </w:rPr>
        <w:t>rozpoznaje wzory wodorotlenków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7872DEE5" w14:textId="6271022B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zapisuje wzory sumaryczne wodorotlenków: NaOH, KOH, Ca(OH)</w:t>
      </w:r>
      <w:r w:rsidRPr="000F5C3F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AA0F7F">
        <w:rPr>
          <w:rFonts w:ascii="Times New Roman" w:eastAsia="Times New Roman" w:hAnsi="Times New Roman" w:cs="Times New Roman"/>
          <w:szCs w:val="24"/>
        </w:rPr>
        <w:t>, Al(OH)</w:t>
      </w:r>
      <w:r w:rsidRPr="000F5C3F">
        <w:rPr>
          <w:rFonts w:ascii="Times New Roman" w:eastAsia="Times New Roman" w:hAnsi="Times New Roman" w:cs="Times New Roman"/>
          <w:szCs w:val="24"/>
          <w:vertAlign w:val="subscript"/>
        </w:rPr>
        <w:t>3</w:t>
      </w:r>
      <w:r w:rsidRPr="00AA0F7F">
        <w:rPr>
          <w:rFonts w:ascii="Times New Roman" w:eastAsia="Times New Roman" w:hAnsi="Times New Roman" w:cs="Times New Roman"/>
          <w:szCs w:val="24"/>
        </w:rPr>
        <w:t>, Cu(OH)</w:t>
      </w:r>
      <w:r w:rsidRPr="000F5C3F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9DDE82E" w14:textId="246D25FB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opisuje właściwości oraz zastosowania wodorotlenków: sodu, potasu i wapnia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121299F" w14:textId="70F55C2D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lastRenderedPageBreak/>
        <w:t>łączy nazwy zwyczajowe (wapno palone i wapno gaszone) z nazwami systematycznymi tych związków chemicznych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57855F69" w14:textId="0FDE18A5" w:rsidR="00AA0F7F" w:rsidRPr="00C731B7" w:rsidRDefault="00C731B7" w:rsidP="00C731B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</w:t>
      </w:r>
      <w:r w:rsidR="00AA0F7F" w:rsidRPr="00AA0F7F">
        <w:rPr>
          <w:rFonts w:ascii="Times New Roman" w:eastAsia="Times New Roman" w:hAnsi="Times New Roman" w:cs="Times New Roman"/>
          <w:szCs w:val="24"/>
        </w:rPr>
        <w:t>efiniuje pojęcia: elektrolit, nieelektrolit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A0F7F" w:rsidRPr="00C731B7">
        <w:rPr>
          <w:rFonts w:ascii="Times New Roman" w:eastAsia="Times New Roman" w:hAnsi="Times New Roman" w:cs="Times New Roman"/>
          <w:szCs w:val="24"/>
        </w:rPr>
        <w:t>dysocjacja elektrolityczna (jonowa), wskaźnik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2AA2EDD" w14:textId="566433CD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wymienia rodzaje odczynów roztworów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45D4A775" w14:textId="5D2432B6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barwy wskaźników w roztworze o podanym odczynie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0A28FECF" w14:textId="50BA57E4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wyjaśnia, na czym polega dysocjacja elektrolityczna (jonowa) zasad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61C413BA" w14:textId="17CAB5A0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zapisuje równania dysocjacji elektrolitycznej (jonowej) zasad (proste przykłady)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A35C02E" w14:textId="56A66EE6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podaje nazwy jonów powstałych w wyniku dysocjacji elektrolitycznej (jonowej)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B1A76FC" w14:textId="49F95B19" w:rsidR="00AA0F7F" w:rsidRPr="00AA0F7F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odróżnia zasady od innych substancji za pomocą wskaźników</w:t>
      </w:r>
      <w:r w:rsidR="000F5C3F">
        <w:rPr>
          <w:rFonts w:ascii="Times New Roman" w:eastAsia="Times New Roman" w:hAnsi="Times New Roman" w:cs="Times New Roman"/>
          <w:szCs w:val="24"/>
        </w:rPr>
        <w:t>,</w:t>
      </w:r>
    </w:p>
    <w:p w14:paraId="38256B07" w14:textId="7E28BD59" w:rsidR="00AA0F7F" w:rsidRPr="00681C84" w:rsidRDefault="00AA0F7F" w:rsidP="00AA0F7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0F7F">
        <w:rPr>
          <w:rFonts w:ascii="Times New Roman" w:eastAsia="Times New Roman" w:hAnsi="Times New Roman" w:cs="Times New Roman"/>
          <w:szCs w:val="24"/>
        </w:rPr>
        <w:t>rozróżnia pojęcia wodorotlenek i zasada</w:t>
      </w:r>
      <w:r w:rsidR="000F5C3F">
        <w:rPr>
          <w:rFonts w:ascii="Times New Roman" w:eastAsia="Times New Roman" w:hAnsi="Times New Roman" w:cs="Times New Roman"/>
          <w:szCs w:val="24"/>
        </w:rPr>
        <w:t>.</w:t>
      </w:r>
    </w:p>
    <w:p w14:paraId="6B2D00C1" w14:textId="2A8E83CF" w:rsidR="0020136E" w:rsidRPr="00681C84" w:rsidRDefault="0020136E" w:rsidP="00DD5B34">
      <w:pPr>
        <w:pStyle w:val="Bezodstpw"/>
        <w:spacing w:line="276" w:lineRule="auto"/>
        <w:ind w:left="720" w:firstLine="0"/>
        <w:jc w:val="both"/>
        <w:rPr>
          <w:rFonts w:ascii="Times New Roman" w:hAnsi="Times New Roman" w:cs="Times New Roman"/>
          <w:szCs w:val="24"/>
        </w:rPr>
      </w:pPr>
    </w:p>
    <w:p w14:paraId="062C2E61" w14:textId="51C4721A" w:rsidR="00323411" w:rsidRPr="00681C84" w:rsidRDefault="000E1080" w:rsidP="000E1080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  <w:b/>
          <w:bCs/>
          <w:u w:val="single"/>
        </w:rPr>
        <w:t>Ocena niedostateczna</w:t>
      </w:r>
    </w:p>
    <w:p w14:paraId="7749B18B" w14:textId="49C7A8A0" w:rsidR="5B13C3EE" w:rsidRPr="00681C84" w:rsidRDefault="5B13C3EE" w:rsidP="5B13C3EE">
      <w:pPr>
        <w:pStyle w:val="Bezodstpw"/>
        <w:spacing w:line="276" w:lineRule="auto"/>
        <w:ind w:left="-1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9439CC8" w14:textId="20966F75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</w:rPr>
        <w:t>Uczeń nie opanował materiału obowiązującego na ocenę dopuszczającą.</w:t>
      </w:r>
    </w:p>
    <w:p w14:paraId="6BC3250A" w14:textId="77777777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5D503075" w14:textId="77777777" w:rsidR="000E1080" w:rsidRPr="00681C84" w:rsidRDefault="000E1080" w:rsidP="000E1080">
      <w:pPr>
        <w:pStyle w:val="Bezodstpw"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3BA93E02" w14:textId="20085FA1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i/>
          <w:szCs w:val="24"/>
        </w:rPr>
        <w:t xml:space="preserve">W odniesieniu do uczniów z opiniami poradni psychologiczno-pedagogicznej stosuje się zindywidualizowane wymagania i ocenianie. </w:t>
      </w:r>
    </w:p>
    <w:p w14:paraId="66BCA49F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81C84">
        <w:rPr>
          <w:rFonts w:ascii="Times New Roman" w:hAnsi="Times New Roman" w:cs="Times New Roman"/>
          <w:szCs w:val="24"/>
        </w:rPr>
        <w:t xml:space="preserve"> </w:t>
      </w:r>
    </w:p>
    <w:p w14:paraId="6E04560E" w14:textId="77777777" w:rsidR="00323411" w:rsidRPr="00681C84" w:rsidRDefault="00323411" w:rsidP="003234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81C84">
        <w:rPr>
          <w:rFonts w:ascii="Times New Roman" w:hAnsi="Times New Roman" w:cs="Times New Roman"/>
          <w:sz w:val="22"/>
        </w:rPr>
        <w:t xml:space="preserve"> </w:t>
      </w:r>
    </w:p>
    <w:p w14:paraId="2740919A" w14:textId="77777777" w:rsidR="00937C7A" w:rsidRPr="00681C84" w:rsidRDefault="00937C7A" w:rsidP="00323411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937C7A" w:rsidRPr="00681C84" w:rsidSect="002A18EB">
      <w:headerReference w:type="default" r:id="rId7"/>
      <w:footerReference w:type="default" r:id="rId8"/>
      <w:pgSz w:w="11906" w:h="16838"/>
      <w:pgMar w:top="720" w:right="720" w:bottom="720" w:left="720" w:header="709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A818" w14:textId="77777777" w:rsidR="0004268F" w:rsidRDefault="0004268F" w:rsidP="00937C7A">
      <w:pPr>
        <w:spacing w:after="0" w:line="240" w:lineRule="auto"/>
      </w:pPr>
      <w:r>
        <w:separator/>
      </w:r>
    </w:p>
  </w:endnote>
  <w:endnote w:type="continuationSeparator" w:id="0">
    <w:p w14:paraId="5E00C9CA" w14:textId="77777777" w:rsidR="0004268F" w:rsidRDefault="0004268F" w:rsidP="009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-17638383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78166" w14:textId="3AD2F468" w:rsidR="00937C7A" w:rsidRPr="00937C7A" w:rsidRDefault="00937C7A" w:rsidP="00937C7A">
            <w:pPr>
              <w:pStyle w:val="Bezodstpw"/>
              <w:jc w:val="right"/>
              <w:rPr>
                <w:rFonts w:ascii="Times New Roman" w:hAnsi="Times New Roman" w:cs="Times New Roman"/>
                <w:sz w:val="22"/>
              </w:rPr>
            </w:pPr>
            <w:r w:rsidRPr="00937C7A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19663" wp14:editId="00E0472B">
                      <wp:simplePos x="0" y="0"/>
                      <wp:positionH relativeFrom="column">
                        <wp:posOffset>-313805</wp:posOffset>
                      </wp:positionH>
                      <wp:positionV relativeFrom="paragraph">
                        <wp:posOffset>-16856</wp:posOffset>
                      </wp:positionV>
                      <wp:extent cx="10434320" cy="0"/>
                      <wp:effectExtent l="0" t="0" r="0" b="0"/>
                      <wp:wrapNone/>
                      <wp:docPr id="7309910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-24.7pt,-1.35pt" to="796.9pt,-1.35pt" w14:anchorId="7C204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">
                      <v:stroke joinstyle="miter"/>
                    </v:line>
                  </w:pict>
                </mc:Fallback>
              </mc:AlternateContent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  <w:p w14:paraId="4DA82071" w14:textId="1FEF4FBE" w:rsidR="00937C7A" w:rsidRPr="00937C7A" w:rsidRDefault="00937C7A" w:rsidP="00937C7A">
    <w:pPr>
      <w:pStyle w:val="Bezodstpw"/>
      <w:jc w:val="right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65D" w14:textId="77777777" w:rsidR="0004268F" w:rsidRDefault="0004268F" w:rsidP="00937C7A">
      <w:pPr>
        <w:spacing w:after="0" w:line="240" w:lineRule="auto"/>
      </w:pPr>
      <w:r>
        <w:separator/>
      </w:r>
    </w:p>
  </w:footnote>
  <w:footnote w:type="continuationSeparator" w:id="0">
    <w:p w14:paraId="5ED17243" w14:textId="77777777" w:rsidR="0004268F" w:rsidRDefault="0004268F" w:rsidP="009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C0" w14:textId="1B47AF36" w:rsidR="00937C7A" w:rsidRDefault="008E19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8AE21" wp14:editId="49ABDA6A">
              <wp:simplePos x="0" y="0"/>
              <wp:positionH relativeFrom="column">
                <wp:posOffset>3132846</wp:posOffset>
              </wp:positionH>
              <wp:positionV relativeFrom="paragraph">
                <wp:posOffset>-226841</wp:posOffset>
              </wp:positionV>
              <wp:extent cx="1440082" cy="416169"/>
              <wp:effectExtent l="0" t="0" r="8255" b="3175"/>
              <wp:wrapNone/>
              <wp:docPr id="56944111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82" cy="41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7C1DC" w14:textId="77777777" w:rsidR="00937C7A" w:rsidRPr="008E19CA" w:rsidRDefault="00937C7A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Wymagania edukacyjne</w:t>
                          </w:r>
                        </w:p>
                        <w:p w14:paraId="4F351280" w14:textId="776C3B48" w:rsidR="00937C7A" w:rsidRPr="008E19CA" w:rsidRDefault="00F435D1" w:rsidP="00937C7A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chemia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AE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7pt;margin-top:-17.85pt;width:113.4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" fillcolor="white [3201]" stroked="f" strokeweight=".5pt">
              <v:textbox>
                <w:txbxContent>
                  <w:p w14:paraId="6BD7C1DC" w14:textId="77777777" w:rsidR="00937C7A" w:rsidRPr="008E19CA" w:rsidRDefault="00937C7A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Wymagania edukacyjne</w:t>
                    </w:r>
                  </w:p>
                  <w:p w14:paraId="4F351280" w14:textId="776C3B48" w:rsidR="00937C7A" w:rsidRPr="008E19CA" w:rsidRDefault="00F435D1" w:rsidP="00937C7A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chemia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0487" wp14:editId="294DA788">
              <wp:simplePos x="0" y="0"/>
              <wp:positionH relativeFrom="column">
                <wp:posOffset>4617720</wp:posOffset>
              </wp:positionH>
              <wp:positionV relativeFrom="paragraph">
                <wp:posOffset>-322531</wp:posOffset>
              </wp:positionV>
              <wp:extent cx="0" cy="644236"/>
              <wp:effectExtent l="0" t="0" r="38100" b="22860"/>
              <wp:wrapNone/>
              <wp:docPr id="13277996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23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1pt" from="363.6pt,-25.4pt" to="363.6pt,25.35pt" w14:anchorId="41592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22C5" wp14:editId="69909C12">
              <wp:simplePos x="0" y="0"/>
              <wp:positionH relativeFrom="column">
                <wp:posOffset>4616401</wp:posOffset>
              </wp:positionH>
              <wp:positionV relativeFrom="paragraph">
                <wp:posOffset>-321261</wp:posOffset>
              </wp:positionV>
              <wp:extent cx="2010508" cy="511077"/>
              <wp:effectExtent l="0" t="0" r="8890" b="3810"/>
              <wp:wrapNone/>
              <wp:docPr id="53887655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508" cy="511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2F741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Szkoła Podstawowa </w:t>
                          </w:r>
                        </w:p>
                        <w:p w14:paraId="1B945288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im. Szczecińskich Olimpijczyków </w:t>
                          </w:r>
                        </w:p>
                        <w:p w14:paraId="242EDDAF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922C5" id="Pole tekstowe 2" o:spid="_x0000_s1027" type="#_x0000_t202" style="position:absolute;left:0;text-align:left;margin-left:363.5pt;margin-top:-25.3pt;width:158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" fillcolor="white [3201]" stroked="f" strokeweight=".5pt">
              <v:textbox>
                <w:txbxContent>
                  <w:p w14:paraId="5DC2F741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Szkoła Podstawowa </w:t>
                    </w:r>
                  </w:p>
                  <w:p w14:paraId="1B945288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im. Szczecińskich Olimpijczyków </w:t>
                    </w:r>
                  </w:p>
                  <w:p w14:paraId="242EDDAF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5C147" wp14:editId="3965FC07">
              <wp:simplePos x="0" y="0"/>
              <wp:positionH relativeFrom="column">
                <wp:posOffset>-559240</wp:posOffset>
              </wp:positionH>
              <wp:positionV relativeFrom="paragraph">
                <wp:posOffset>235536</wp:posOffset>
              </wp:positionV>
              <wp:extent cx="7284720" cy="0"/>
              <wp:effectExtent l="0" t="0" r="0" b="0"/>
              <wp:wrapNone/>
              <wp:docPr id="53701043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7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pt" from="-44.05pt,18.55pt" to="529.55pt,18.55pt" w14:anchorId="22305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">
              <v:stroke joinstyle="miter"/>
            </v:line>
          </w:pict>
        </mc:Fallback>
      </mc:AlternateContent>
    </w:r>
  </w:p>
  <w:p w14:paraId="798B5569" w14:textId="629A9B7F" w:rsidR="00937C7A" w:rsidRDefault="00937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A4"/>
    <w:multiLevelType w:val="hybridMultilevel"/>
    <w:tmpl w:val="89A26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685"/>
    <w:multiLevelType w:val="hybridMultilevel"/>
    <w:tmpl w:val="4B267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EC5"/>
    <w:multiLevelType w:val="hybridMultilevel"/>
    <w:tmpl w:val="462E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2D93"/>
    <w:multiLevelType w:val="hybridMultilevel"/>
    <w:tmpl w:val="2422A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511"/>
    <w:multiLevelType w:val="hybridMultilevel"/>
    <w:tmpl w:val="21D43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6BD2"/>
    <w:multiLevelType w:val="hybridMultilevel"/>
    <w:tmpl w:val="477A6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3B06"/>
    <w:multiLevelType w:val="hybridMultilevel"/>
    <w:tmpl w:val="15106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6A26"/>
    <w:multiLevelType w:val="hybridMultilevel"/>
    <w:tmpl w:val="0D3A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7304"/>
    <w:multiLevelType w:val="multilevel"/>
    <w:tmpl w:val="84A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95FA2"/>
    <w:multiLevelType w:val="hybridMultilevel"/>
    <w:tmpl w:val="19789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507D"/>
    <w:multiLevelType w:val="hybridMultilevel"/>
    <w:tmpl w:val="07CA2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52A2"/>
    <w:multiLevelType w:val="hybridMultilevel"/>
    <w:tmpl w:val="A3E2C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FDF4"/>
    <w:multiLevelType w:val="hybridMultilevel"/>
    <w:tmpl w:val="CE9CF0BA"/>
    <w:lvl w:ilvl="0" w:tplc="A7029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F2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A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A0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2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0D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9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E2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3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558AD"/>
    <w:multiLevelType w:val="hybridMultilevel"/>
    <w:tmpl w:val="FA1C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A8D"/>
    <w:multiLevelType w:val="hybridMultilevel"/>
    <w:tmpl w:val="E620F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491"/>
    <w:multiLevelType w:val="multilevel"/>
    <w:tmpl w:val="749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1E6C15"/>
    <w:multiLevelType w:val="multilevel"/>
    <w:tmpl w:val="849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FF287A"/>
    <w:multiLevelType w:val="hybridMultilevel"/>
    <w:tmpl w:val="0D968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A0FAA"/>
    <w:multiLevelType w:val="hybridMultilevel"/>
    <w:tmpl w:val="5A34E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015B"/>
    <w:multiLevelType w:val="hybridMultilevel"/>
    <w:tmpl w:val="6DC6A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0B4E"/>
    <w:multiLevelType w:val="hybridMultilevel"/>
    <w:tmpl w:val="D938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26EA"/>
    <w:multiLevelType w:val="hybridMultilevel"/>
    <w:tmpl w:val="10CA6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57B2"/>
    <w:multiLevelType w:val="hybridMultilevel"/>
    <w:tmpl w:val="42CAA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442E"/>
    <w:multiLevelType w:val="multilevel"/>
    <w:tmpl w:val="B5D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452D0"/>
    <w:multiLevelType w:val="hybridMultilevel"/>
    <w:tmpl w:val="55CCD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07B"/>
    <w:multiLevelType w:val="hybridMultilevel"/>
    <w:tmpl w:val="F2949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C42FD"/>
    <w:multiLevelType w:val="hybridMultilevel"/>
    <w:tmpl w:val="2A741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7F7E"/>
    <w:multiLevelType w:val="multilevel"/>
    <w:tmpl w:val="AA9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A2E65"/>
    <w:multiLevelType w:val="hybridMultilevel"/>
    <w:tmpl w:val="148C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45AE"/>
    <w:multiLevelType w:val="hybridMultilevel"/>
    <w:tmpl w:val="6D586B14"/>
    <w:lvl w:ilvl="0" w:tplc="696609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A53D"/>
    <w:multiLevelType w:val="hybridMultilevel"/>
    <w:tmpl w:val="695ED40A"/>
    <w:lvl w:ilvl="0" w:tplc="1158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EB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E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8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0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2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5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AF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E1948"/>
    <w:multiLevelType w:val="hybridMultilevel"/>
    <w:tmpl w:val="046C1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DB1C"/>
    <w:multiLevelType w:val="hybridMultilevel"/>
    <w:tmpl w:val="82DCCD40"/>
    <w:lvl w:ilvl="0" w:tplc="C3565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4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CC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6C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C8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1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61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8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603E1"/>
    <w:multiLevelType w:val="hybridMultilevel"/>
    <w:tmpl w:val="1204A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77861"/>
    <w:multiLevelType w:val="hybridMultilevel"/>
    <w:tmpl w:val="8A0C9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B4652"/>
    <w:multiLevelType w:val="hybridMultilevel"/>
    <w:tmpl w:val="8AD4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6D4A"/>
    <w:multiLevelType w:val="hybridMultilevel"/>
    <w:tmpl w:val="FCD04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74712"/>
    <w:multiLevelType w:val="hybridMultilevel"/>
    <w:tmpl w:val="7AD01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594C4"/>
    <w:multiLevelType w:val="hybridMultilevel"/>
    <w:tmpl w:val="3BC0B7A2"/>
    <w:lvl w:ilvl="0" w:tplc="76D0A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A8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EC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0E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0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A8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9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68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E692D"/>
    <w:multiLevelType w:val="hybridMultilevel"/>
    <w:tmpl w:val="56207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43135"/>
    <w:multiLevelType w:val="hybridMultilevel"/>
    <w:tmpl w:val="1EECB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472"/>
    <w:multiLevelType w:val="multilevel"/>
    <w:tmpl w:val="B49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641E54"/>
    <w:multiLevelType w:val="hybridMultilevel"/>
    <w:tmpl w:val="4A46E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7258">
    <w:abstractNumId w:val="38"/>
  </w:num>
  <w:num w:numId="2" w16cid:durableId="1034158916">
    <w:abstractNumId w:val="30"/>
  </w:num>
  <w:num w:numId="3" w16cid:durableId="995914168">
    <w:abstractNumId w:val="12"/>
  </w:num>
  <w:num w:numId="4" w16cid:durableId="1238900327">
    <w:abstractNumId w:val="32"/>
  </w:num>
  <w:num w:numId="5" w16cid:durableId="796066975">
    <w:abstractNumId w:val="14"/>
  </w:num>
  <w:num w:numId="6" w16cid:durableId="614219870">
    <w:abstractNumId w:val="28"/>
  </w:num>
  <w:num w:numId="7" w16cid:durableId="1929340370">
    <w:abstractNumId w:val="17"/>
  </w:num>
  <w:num w:numId="8" w16cid:durableId="2108453813">
    <w:abstractNumId w:val="19"/>
  </w:num>
  <w:num w:numId="9" w16cid:durableId="1747996825">
    <w:abstractNumId w:val="21"/>
  </w:num>
  <w:num w:numId="10" w16cid:durableId="982076340">
    <w:abstractNumId w:val="10"/>
  </w:num>
  <w:num w:numId="11" w16cid:durableId="489293057">
    <w:abstractNumId w:val="42"/>
  </w:num>
  <w:num w:numId="12" w16cid:durableId="834759958">
    <w:abstractNumId w:val="37"/>
  </w:num>
  <w:num w:numId="13" w16cid:durableId="1018199306">
    <w:abstractNumId w:val="39"/>
  </w:num>
  <w:num w:numId="14" w16cid:durableId="1094015272">
    <w:abstractNumId w:val="7"/>
  </w:num>
  <w:num w:numId="15" w16cid:durableId="775561489">
    <w:abstractNumId w:val="3"/>
  </w:num>
  <w:num w:numId="16" w16cid:durableId="1060715298">
    <w:abstractNumId w:val="31"/>
  </w:num>
  <w:num w:numId="17" w16cid:durableId="834687998">
    <w:abstractNumId w:val="26"/>
  </w:num>
  <w:num w:numId="18" w16cid:durableId="1999380197">
    <w:abstractNumId w:val="2"/>
  </w:num>
  <w:num w:numId="19" w16cid:durableId="1766413592">
    <w:abstractNumId w:val="4"/>
  </w:num>
  <w:num w:numId="20" w16cid:durableId="1199971630">
    <w:abstractNumId w:val="22"/>
  </w:num>
  <w:num w:numId="21" w16cid:durableId="1509179022">
    <w:abstractNumId w:val="11"/>
  </w:num>
  <w:num w:numId="22" w16cid:durableId="500580258">
    <w:abstractNumId w:val="0"/>
  </w:num>
  <w:num w:numId="23" w16cid:durableId="2019043003">
    <w:abstractNumId w:val="36"/>
  </w:num>
  <w:num w:numId="24" w16cid:durableId="1683122506">
    <w:abstractNumId w:val="23"/>
  </w:num>
  <w:num w:numId="25" w16cid:durableId="174270276">
    <w:abstractNumId w:val="41"/>
  </w:num>
  <w:num w:numId="26" w16cid:durableId="659886343">
    <w:abstractNumId w:val="16"/>
  </w:num>
  <w:num w:numId="27" w16cid:durableId="1821924907">
    <w:abstractNumId w:val="8"/>
  </w:num>
  <w:num w:numId="28" w16cid:durableId="1556577121">
    <w:abstractNumId w:val="27"/>
  </w:num>
  <w:num w:numId="29" w16cid:durableId="2091074912">
    <w:abstractNumId w:val="15"/>
  </w:num>
  <w:num w:numId="30" w16cid:durableId="52505622">
    <w:abstractNumId w:val="1"/>
  </w:num>
  <w:num w:numId="31" w16cid:durableId="1840465243">
    <w:abstractNumId w:val="33"/>
  </w:num>
  <w:num w:numId="32" w16cid:durableId="1655450612">
    <w:abstractNumId w:val="40"/>
  </w:num>
  <w:num w:numId="33" w16cid:durableId="416098140">
    <w:abstractNumId w:val="13"/>
  </w:num>
  <w:num w:numId="34" w16cid:durableId="201751811">
    <w:abstractNumId w:val="18"/>
  </w:num>
  <w:num w:numId="35" w16cid:durableId="303392125">
    <w:abstractNumId w:val="20"/>
  </w:num>
  <w:num w:numId="36" w16cid:durableId="1924410368">
    <w:abstractNumId w:val="34"/>
  </w:num>
  <w:num w:numId="37" w16cid:durableId="1912079504">
    <w:abstractNumId w:val="35"/>
  </w:num>
  <w:num w:numId="38" w16cid:durableId="1273169074">
    <w:abstractNumId w:val="29"/>
  </w:num>
  <w:num w:numId="39" w16cid:durableId="1712143173">
    <w:abstractNumId w:val="6"/>
  </w:num>
  <w:num w:numId="40" w16cid:durableId="1615667730">
    <w:abstractNumId w:val="24"/>
  </w:num>
  <w:num w:numId="41" w16cid:durableId="385573283">
    <w:abstractNumId w:val="5"/>
  </w:num>
  <w:num w:numId="42" w16cid:durableId="2089961260">
    <w:abstractNumId w:val="9"/>
  </w:num>
  <w:num w:numId="43" w16cid:durableId="8286688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7"/>
    <w:rsid w:val="00002243"/>
    <w:rsid w:val="00032770"/>
    <w:rsid w:val="0004268F"/>
    <w:rsid w:val="000454C1"/>
    <w:rsid w:val="000E1080"/>
    <w:rsid w:val="000F5C3F"/>
    <w:rsid w:val="00134983"/>
    <w:rsid w:val="001B3077"/>
    <w:rsid w:val="0020136E"/>
    <w:rsid w:val="0022195F"/>
    <w:rsid w:val="00241075"/>
    <w:rsid w:val="0026443E"/>
    <w:rsid w:val="00292188"/>
    <w:rsid w:val="0029238C"/>
    <w:rsid w:val="002A18EB"/>
    <w:rsid w:val="002F21A4"/>
    <w:rsid w:val="00323411"/>
    <w:rsid w:val="003838EC"/>
    <w:rsid w:val="003E2594"/>
    <w:rsid w:val="003E6AC3"/>
    <w:rsid w:val="00420CC9"/>
    <w:rsid w:val="004371D4"/>
    <w:rsid w:val="004B12AB"/>
    <w:rsid w:val="005471E8"/>
    <w:rsid w:val="00554159"/>
    <w:rsid w:val="00583DC7"/>
    <w:rsid w:val="005C1E58"/>
    <w:rsid w:val="005F5321"/>
    <w:rsid w:val="00606624"/>
    <w:rsid w:val="006238F7"/>
    <w:rsid w:val="00624CA2"/>
    <w:rsid w:val="00681C84"/>
    <w:rsid w:val="006949B0"/>
    <w:rsid w:val="006B2D6C"/>
    <w:rsid w:val="006B6216"/>
    <w:rsid w:val="007021A1"/>
    <w:rsid w:val="0072593B"/>
    <w:rsid w:val="007D1ED3"/>
    <w:rsid w:val="00806D92"/>
    <w:rsid w:val="00836971"/>
    <w:rsid w:val="008369AD"/>
    <w:rsid w:val="00870CE6"/>
    <w:rsid w:val="00871A6D"/>
    <w:rsid w:val="008E19CA"/>
    <w:rsid w:val="00937C7A"/>
    <w:rsid w:val="009441F5"/>
    <w:rsid w:val="009B0CD0"/>
    <w:rsid w:val="009D42B4"/>
    <w:rsid w:val="009F67C4"/>
    <w:rsid w:val="00A0149B"/>
    <w:rsid w:val="00A04AE5"/>
    <w:rsid w:val="00A053A9"/>
    <w:rsid w:val="00A17748"/>
    <w:rsid w:val="00AA0F7F"/>
    <w:rsid w:val="00AA31DB"/>
    <w:rsid w:val="00AF7931"/>
    <w:rsid w:val="00B114DA"/>
    <w:rsid w:val="00B86D55"/>
    <w:rsid w:val="00BB6B13"/>
    <w:rsid w:val="00C13493"/>
    <w:rsid w:val="00C51F74"/>
    <w:rsid w:val="00C731B7"/>
    <w:rsid w:val="00CC7572"/>
    <w:rsid w:val="00CE4CA4"/>
    <w:rsid w:val="00D22BDA"/>
    <w:rsid w:val="00D2770F"/>
    <w:rsid w:val="00D82805"/>
    <w:rsid w:val="00DD5B34"/>
    <w:rsid w:val="00DF13DF"/>
    <w:rsid w:val="00E058A9"/>
    <w:rsid w:val="00E8301B"/>
    <w:rsid w:val="00EC6D89"/>
    <w:rsid w:val="00F25F64"/>
    <w:rsid w:val="00F30CB8"/>
    <w:rsid w:val="00F435D1"/>
    <w:rsid w:val="00F827B4"/>
    <w:rsid w:val="00F928E5"/>
    <w:rsid w:val="0149D96F"/>
    <w:rsid w:val="01E3069D"/>
    <w:rsid w:val="020FD4CB"/>
    <w:rsid w:val="0244FA8A"/>
    <w:rsid w:val="026CDA57"/>
    <w:rsid w:val="027D5B2D"/>
    <w:rsid w:val="0509AC73"/>
    <w:rsid w:val="05D01DF3"/>
    <w:rsid w:val="06018EE2"/>
    <w:rsid w:val="071842DC"/>
    <w:rsid w:val="0766B29F"/>
    <w:rsid w:val="07C46E3E"/>
    <w:rsid w:val="08414D35"/>
    <w:rsid w:val="08532D2E"/>
    <w:rsid w:val="088D83EE"/>
    <w:rsid w:val="08DC1BDB"/>
    <w:rsid w:val="0A181BE4"/>
    <w:rsid w:val="0A3EBD11"/>
    <w:rsid w:val="0A7E1394"/>
    <w:rsid w:val="0B8C53DD"/>
    <w:rsid w:val="0B9D8EB4"/>
    <w:rsid w:val="0BAD69DE"/>
    <w:rsid w:val="0C5EC47F"/>
    <w:rsid w:val="0D1A53C4"/>
    <w:rsid w:val="0D22D6EA"/>
    <w:rsid w:val="0D5F6C2B"/>
    <w:rsid w:val="0DC4D731"/>
    <w:rsid w:val="0EA4716D"/>
    <w:rsid w:val="0EB08EB9"/>
    <w:rsid w:val="10673C17"/>
    <w:rsid w:val="10E72DC0"/>
    <w:rsid w:val="11280E32"/>
    <w:rsid w:val="123F9CDF"/>
    <w:rsid w:val="12983264"/>
    <w:rsid w:val="12D914A5"/>
    <w:rsid w:val="12E76ACE"/>
    <w:rsid w:val="133A45E4"/>
    <w:rsid w:val="13581D81"/>
    <w:rsid w:val="14543CD7"/>
    <w:rsid w:val="14A6C39B"/>
    <w:rsid w:val="1506A7E0"/>
    <w:rsid w:val="15BCDC44"/>
    <w:rsid w:val="15BD584D"/>
    <w:rsid w:val="15C5F005"/>
    <w:rsid w:val="15DB3083"/>
    <w:rsid w:val="161C8FFF"/>
    <w:rsid w:val="16953979"/>
    <w:rsid w:val="16CFF3E5"/>
    <w:rsid w:val="16E0415B"/>
    <w:rsid w:val="170369B8"/>
    <w:rsid w:val="18049D9E"/>
    <w:rsid w:val="183E48A2"/>
    <w:rsid w:val="1880409C"/>
    <w:rsid w:val="18D58DAD"/>
    <w:rsid w:val="1AFBB57C"/>
    <w:rsid w:val="1B2BA1B4"/>
    <w:rsid w:val="1BA6C54B"/>
    <w:rsid w:val="1BFEF441"/>
    <w:rsid w:val="1C2B9991"/>
    <w:rsid w:val="1C6894AB"/>
    <w:rsid w:val="1C7D123D"/>
    <w:rsid w:val="1C99E7B9"/>
    <w:rsid w:val="1CBEC8AB"/>
    <w:rsid w:val="1D083C5D"/>
    <w:rsid w:val="1D15B5D4"/>
    <w:rsid w:val="1DCD7868"/>
    <w:rsid w:val="1DF34A95"/>
    <w:rsid w:val="1EA04B5E"/>
    <w:rsid w:val="1EDA244E"/>
    <w:rsid w:val="1EEF8220"/>
    <w:rsid w:val="1F7881E4"/>
    <w:rsid w:val="1FB4B2FF"/>
    <w:rsid w:val="2033872A"/>
    <w:rsid w:val="2035560C"/>
    <w:rsid w:val="203B3541"/>
    <w:rsid w:val="208723A1"/>
    <w:rsid w:val="20D71102"/>
    <w:rsid w:val="20E67D9A"/>
    <w:rsid w:val="210E8C61"/>
    <w:rsid w:val="21315B80"/>
    <w:rsid w:val="215DFF91"/>
    <w:rsid w:val="216CEC76"/>
    <w:rsid w:val="220DFA85"/>
    <w:rsid w:val="2251711F"/>
    <w:rsid w:val="22DA025C"/>
    <w:rsid w:val="232EBE59"/>
    <w:rsid w:val="2373BC81"/>
    <w:rsid w:val="24037613"/>
    <w:rsid w:val="250F8CE2"/>
    <w:rsid w:val="2532CC6C"/>
    <w:rsid w:val="25D48BF0"/>
    <w:rsid w:val="261EB696"/>
    <w:rsid w:val="2623F483"/>
    <w:rsid w:val="26D77F99"/>
    <w:rsid w:val="277B1BFE"/>
    <w:rsid w:val="279A4DEF"/>
    <w:rsid w:val="281455CE"/>
    <w:rsid w:val="284F1B2A"/>
    <w:rsid w:val="288AC18D"/>
    <w:rsid w:val="28C75D38"/>
    <w:rsid w:val="28CC2109"/>
    <w:rsid w:val="28DFEF12"/>
    <w:rsid w:val="296CD01C"/>
    <w:rsid w:val="29EAEB8B"/>
    <w:rsid w:val="2A44CCEC"/>
    <w:rsid w:val="2AC2A66C"/>
    <w:rsid w:val="2B79A58C"/>
    <w:rsid w:val="2C87BDA7"/>
    <w:rsid w:val="2CB09E72"/>
    <w:rsid w:val="2CB11B5C"/>
    <w:rsid w:val="2CB92E4D"/>
    <w:rsid w:val="2CDEE393"/>
    <w:rsid w:val="2D213E70"/>
    <w:rsid w:val="2E2F0668"/>
    <w:rsid w:val="2E4844DD"/>
    <w:rsid w:val="2E9E9F62"/>
    <w:rsid w:val="2EDACF27"/>
    <w:rsid w:val="2F8F7F6E"/>
    <w:rsid w:val="304EDFD2"/>
    <w:rsid w:val="30D06C6F"/>
    <w:rsid w:val="30EB25F7"/>
    <w:rsid w:val="311C52B0"/>
    <w:rsid w:val="3127184A"/>
    <w:rsid w:val="315DB22C"/>
    <w:rsid w:val="31F5FD70"/>
    <w:rsid w:val="323C5F08"/>
    <w:rsid w:val="3257DD56"/>
    <w:rsid w:val="32843C68"/>
    <w:rsid w:val="32FEB8E5"/>
    <w:rsid w:val="336E0378"/>
    <w:rsid w:val="33AA84F9"/>
    <w:rsid w:val="3457CA88"/>
    <w:rsid w:val="34773EB5"/>
    <w:rsid w:val="350E12F3"/>
    <w:rsid w:val="3525B0AC"/>
    <w:rsid w:val="352D9E32"/>
    <w:rsid w:val="36564713"/>
    <w:rsid w:val="36806B0A"/>
    <w:rsid w:val="36C1810D"/>
    <w:rsid w:val="379F9732"/>
    <w:rsid w:val="37D5E8AE"/>
    <w:rsid w:val="37DDD634"/>
    <w:rsid w:val="3928240D"/>
    <w:rsid w:val="396DFA69"/>
    <w:rsid w:val="39A1CD90"/>
    <w:rsid w:val="39C6AE19"/>
    <w:rsid w:val="39ED8991"/>
    <w:rsid w:val="39F0674F"/>
    <w:rsid w:val="39F921CF"/>
    <w:rsid w:val="3A32EEDA"/>
    <w:rsid w:val="3B0D8970"/>
    <w:rsid w:val="3B94F230"/>
    <w:rsid w:val="3C38AA26"/>
    <w:rsid w:val="3CBBD0E6"/>
    <w:rsid w:val="3D38B017"/>
    <w:rsid w:val="3D9D8315"/>
    <w:rsid w:val="3E04A7BB"/>
    <w:rsid w:val="3E5F7880"/>
    <w:rsid w:val="3E757A38"/>
    <w:rsid w:val="3ECC92F2"/>
    <w:rsid w:val="3ED81A38"/>
    <w:rsid w:val="3F5DA79A"/>
    <w:rsid w:val="3F879DF1"/>
    <w:rsid w:val="405CE26F"/>
    <w:rsid w:val="40BB9529"/>
    <w:rsid w:val="4184B87A"/>
    <w:rsid w:val="41FF7E4E"/>
    <w:rsid w:val="420433B4"/>
    <w:rsid w:val="4257658A"/>
    <w:rsid w:val="4285D24F"/>
    <w:rsid w:val="42ACD79E"/>
    <w:rsid w:val="42C4F34E"/>
    <w:rsid w:val="42E36A7F"/>
    <w:rsid w:val="42F789F0"/>
    <w:rsid w:val="43383426"/>
    <w:rsid w:val="43F9F1C5"/>
    <w:rsid w:val="43FBEB2D"/>
    <w:rsid w:val="447565D2"/>
    <w:rsid w:val="44B2FFB5"/>
    <w:rsid w:val="44BC593C"/>
    <w:rsid w:val="4543C1FC"/>
    <w:rsid w:val="4554FCD3"/>
    <w:rsid w:val="456A15F7"/>
    <w:rsid w:val="45EAA521"/>
    <w:rsid w:val="46821957"/>
    <w:rsid w:val="46B01A21"/>
    <w:rsid w:val="46C378D3"/>
    <w:rsid w:val="46D7A4D7"/>
    <w:rsid w:val="46F109A3"/>
    <w:rsid w:val="47EC0C78"/>
    <w:rsid w:val="48380615"/>
    <w:rsid w:val="48403B17"/>
    <w:rsid w:val="48737538"/>
    <w:rsid w:val="49665CFF"/>
    <w:rsid w:val="498C0BB9"/>
    <w:rsid w:val="49BB1C6D"/>
    <w:rsid w:val="4A7B9FCC"/>
    <w:rsid w:val="4A8701D6"/>
    <w:rsid w:val="4A9772C6"/>
    <w:rsid w:val="4ACC64C4"/>
    <w:rsid w:val="4AE9E02F"/>
    <w:rsid w:val="4AFF0C7D"/>
    <w:rsid w:val="4B23AD3A"/>
    <w:rsid w:val="4B27DC1A"/>
    <w:rsid w:val="4B3CD597"/>
    <w:rsid w:val="4B5928B3"/>
    <w:rsid w:val="4BA52C45"/>
    <w:rsid w:val="4BCF7AA0"/>
    <w:rsid w:val="4BEE8491"/>
    <w:rsid w:val="4C063556"/>
    <w:rsid w:val="4C9ADCDE"/>
    <w:rsid w:val="4CC3AC7B"/>
    <w:rsid w:val="4D031E0E"/>
    <w:rsid w:val="4D3DC804"/>
    <w:rsid w:val="4D46E65B"/>
    <w:rsid w:val="4D6E5B24"/>
    <w:rsid w:val="4DCCCE3E"/>
    <w:rsid w:val="4E02AFD6"/>
    <w:rsid w:val="4E5B4DFC"/>
    <w:rsid w:val="4F35E892"/>
    <w:rsid w:val="4F5509F6"/>
    <w:rsid w:val="4FD27DA0"/>
    <w:rsid w:val="5043C7D6"/>
    <w:rsid w:val="507233DD"/>
    <w:rsid w:val="50DD16AE"/>
    <w:rsid w:val="517DF9D6"/>
    <w:rsid w:val="521A577E"/>
    <w:rsid w:val="527EE75E"/>
    <w:rsid w:val="530A1E62"/>
    <w:rsid w:val="5332EDFF"/>
    <w:rsid w:val="53847B0C"/>
    <w:rsid w:val="53B627DF"/>
    <w:rsid w:val="53E4B8F8"/>
    <w:rsid w:val="546053E3"/>
    <w:rsid w:val="54605B8E"/>
    <w:rsid w:val="546B0758"/>
    <w:rsid w:val="548015B4"/>
    <w:rsid w:val="54AA287B"/>
    <w:rsid w:val="54BD611A"/>
    <w:rsid w:val="54CEBE60"/>
    <w:rsid w:val="551A0BE9"/>
    <w:rsid w:val="5551F840"/>
    <w:rsid w:val="5559E5C6"/>
    <w:rsid w:val="558C72EE"/>
    <w:rsid w:val="55BBA05A"/>
    <w:rsid w:val="55F62144"/>
    <w:rsid w:val="563CA73B"/>
    <w:rsid w:val="56EA6510"/>
    <w:rsid w:val="56EDC8A1"/>
    <w:rsid w:val="5726AC35"/>
    <w:rsid w:val="58A66F83"/>
    <w:rsid w:val="58B82A1B"/>
    <w:rsid w:val="58D4A119"/>
    <w:rsid w:val="58E4B85E"/>
    <w:rsid w:val="591743E6"/>
    <w:rsid w:val="59A09AAD"/>
    <w:rsid w:val="59EC80EE"/>
    <w:rsid w:val="5A836D33"/>
    <w:rsid w:val="5AE6AC18"/>
    <w:rsid w:val="5AFBE333"/>
    <w:rsid w:val="5B07F17F"/>
    <w:rsid w:val="5B10BEDF"/>
    <w:rsid w:val="5B1342A1"/>
    <w:rsid w:val="5B13C3EE"/>
    <w:rsid w:val="5B14BA23"/>
    <w:rsid w:val="5B39D104"/>
    <w:rsid w:val="5B54DE5D"/>
    <w:rsid w:val="5B5CA520"/>
    <w:rsid w:val="5BA05A9A"/>
    <w:rsid w:val="5BA9846F"/>
    <w:rsid w:val="5C4E89E1"/>
    <w:rsid w:val="5C56D04A"/>
    <w:rsid w:val="5C982FC6"/>
    <w:rsid w:val="5C9BD45A"/>
    <w:rsid w:val="5CA3C1E0"/>
    <w:rsid w:val="5D7F097F"/>
    <w:rsid w:val="5D9CE1B5"/>
    <w:rsid w:val="5E0F54AE"/>
    <w:rsid w:val="5EAE7A88"/>
    <w:rsid w:val="5EDC4E8D"/>
    <w:rsid w:val="5EE01A72"/>
    <w:rsid w:val="5F0D05E7"/>
    <w:rsid w:val="5F4E6563"/>
    <w:rsid w:val="603FCF4F"/>
    <w:rsid w:val="60455CF8"/>
    <w:rsid w:val="60AB3824"/>
    <w:rsid w:val="60EDD6CC"/>
    <w:rsid w:val="61773303"/>
    <w:rsid w:val="617B5087"/>
    <w:rsid w:val="628B9AA4"/>
    <w:rsid w:val="62DD3B9F"/>
    <w:rsid w:val="630B15DE"/>
    <w:rsid w:val="6383DE9D"/>
    <w:rsid w:val="63B43C77"/>
    <w:rsid w:val="63D4392F"/>
    <w:rsid w:val="63F34AD3"/>
    <w:rsid w:val="645B98EB"/>
    <w:rsid w:val="64A6E63F"/>
    <w:rsid w:val="658A3C9C"/>
    <w:rsid w:val="664AA426"/>
    <w:rsid w:val="668B6E54"/>
    <w:rsid w:val="6711CE88"/>
    <w:rsid w:val="673A6B0A"/>
    <w:rsid w:val="677A5B09"/>
    <w:rsid w:val="6839A65D"/>
    <w:rsid w:val="6949E880"/>
    <w:rsid w:val="69715C34"/>
    <w:rsid w:val="69BC11F3"/>
    <w:rsid w:val="6A6A1E46"/>
    <w:rsid w:val="6A8EBF03"/>
    <w:rsid w:val="6ACEDEEB"/>
    <w:rsid w:val="6AFEEB57"/>
    <w:rsid w:val="6B22BC76"/>
    <w:rsid w:val="6B549DD3"/>
    <w:rsid w:val="6B5F5E12"/>
    <w:rsid w:val="6C327CEA"/>
    <w:rsid w:val="6CD5DB12"/>
    <w:rsid w:val="6D263FDD"/>
    <w:rsid w:val="6D7B1B75"/>
    <w:rsid w:val="6D948040"/>
    <w:rsid w:val="6DA1BF08"/>
    <w:rsid w:val="6EC4B6FF"/>
    <w:rsid w:val="709411FA"/>
    <w:rsid w:val="70D95FCA"/>
    <w:rsid w:val="70FE0087"/>
    <w:rsid w:val="7105EE0D"/>
    <w:rsid w:val="71C723D8"/>
    <w:rsid w:val="71E64B1A"/>
    <w:rsid w:val="722B873D"/>
    <w:rsid w:val="7267F163"/>
    <w:rsid w:val="727D1DB1"/>
    <w:rsid w:val="731CE485"/>
    <w:rsid w:val="7329272E"/>
    <w:rsid w:val="7415195A"/>
    <w:rsid w:val="7445E119"/>
    <w:rsid w:val="74A070F6"/>
    <w:rsid w:val="74BD0A09"/>
    <w:rsid w:val="765505A9"/>
    <w:rsid w:val="7658DA6A"/>
    <w:rsid w:val="77508ED4"/>
    <w:rsid w:val="7775607C"/>
    <w:rsid w:val="7797F277"/>
    <w:rsid w:val="7815FD1C"/>
    <w:rsid w:val="79034C01"/>
    <w:rsid w:val="7909126C"/>
    <w:rsid w:val="790F8A92"/>
    <w:rsid w:val="799B7281"/>
    <w:rsid w:val="7A5039EC"/>
    <w:rsid w:val="7A5676A1"/>
    <w:rsid w:val="7AACD053"/>
    <w:rsid w:val="7B3FA4D8"/>
    <w:rsid w:val="7B87691C"/>
    <w:rsid w:val="7BC674CF"/>
    <w:rsid w:val="7BFDD31E"/>
    <w:rsid w:val="7C23FFF7"/>
    <w:rsid w:val="7C4B9203"/>
    <w:rsid w:val="7C5B9B3B"/>
    <w:rsid w:val="7CA2B915"/>
    <w:rsid w:val="7D045DB1"/>
    <w:rsid w:val="7E090DF0"/>
    <w:rsid w:val="7F01C7A0"/>
    <w:rsid w:val="7F38239D"/>
    <w:rsid w:val="7F8D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ECC8"/>
  <w15:chartTrackingRefBased/>
  <w15:docId w15:val="{03C8D415-CADA-4B2B-8230-7D493EDC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7A"/>
    <w:pPr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2341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7A"/>
  </w:style>
  <w:style w:type="paragraph" w:styleId="Stopka">
    <w:name w:val="footer"/>
    <w:basedOn w:val="Normalny"/>
    <w:link w:val="Stopka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7A"/>
  </w:style>
  <w:style w:type="paragraph" w:styleId="Bezodstpw">
    <w:name w:val="No Spacing"/>
    <w:uiPriority w:val="1"/>
    <w:qFormat/>
    <w:rsid w:val="00937C7A"/>
    <w:pPr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37C7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1E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C1E58"/>
    <w:rPr>
      <w:b/>
      <w:bCs/>
    </w:rPr>
  </w:style>
  <w:style w:type="character" w:styleId="Uwydatnienie">
    <w:name w:val="Emphasis"/>
    <w:basedOn w:val="Domylnaczcionkaakapitu"/>
    <w:uiPriority w:val="20"/>
    <w:qFormat/>
    <w:rsid w:val="005C1E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3411"/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00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10</Pages>
  <Words>3354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Agnieszka W</cp:lastModifiedBy>
  <cp:revision>53</cp:revision>
  <dcterms:created xsi:type="dcterms:W3CDTF">2023-09-04T14:40:00Z</dcterms:created>
  <dcterms:modified xsi:type="dcterms:W3CDTF">2023-09-08T07:53:00Z</dcterms:modified>
</cp:coreProperties>
</file>